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F18" w:rsidRDefault="00107F18" w:rsidP="00107F18">
      <w:pPr>
        <w:pStyle w:val="ConsPlusNormal"/>
        <w:rPr>
          <w:rFonts w:ascii="Times New Roman" w:hAnsi="Times New Roman" w:cs="Times New Roman"/>
          <w:b/>
          <w:sz w:val="20"/>
        </w:rPr>
      </w:pPr>
      <w:bookmarkStart w:id="0" w:name="_GoBack"/>
      <w:bookmarkEnd w:id="0"/>
    </w:p>
    <w:p w:rsidR="0050615F" w:rsidRPr="00645099" w:rsidRDefault="0050615F" w:rsidP="00AD761C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645099">
        <w:rPr>
          <w:rFonts w:ascii="Times New Roman" w:hAnsi="Times New Roman" w:cs="Times New Roman"/>
          <w:b/>
          <w:sz w:val="20"/>
        </w:rPr>
        <w:t>ДОГОВОР ЭНЕРГОСНАБЖЕНИЯ № ________</w:t>
      </w:r>
    </w:p>
    <w:p w:rsidR="0050615F" w:rsidRPr="00645099" w:rsidRDefault="0050615F" w:rsidP="00AD761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645099">
        <w:rPr>
          <w:rFonts w:ascii="Times New Roman" w:hAnsi="Times New Roman" w:cs="Times New Roman"/>
          <w:b/>
          <w:sz w:val="20"/>
        </w:rPr>
        <w:t>Лицевой счет № 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53"/>
        <w:gridCol w:w="5311"/>
      </w:tblGrid>
      <w:tr w:rsidR="0050615F" w:rsidRPr="00645099" w:rsidTr="008831DF">
        <w:tc>
          <w:tcPr>
            <w:tcW w:w="5253" w:type="dxa"/>
            <w:shd w:val="clear" w:color="auto" w:fill="auto"/>
          </w:tcPr>
          <w:p w:rsidR="0050615F" w:rsidRPr="00645099" w:rsidRDefault="0050615F" w:rsidP="00AD761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b/>
                <w:bCs/>
                <w:sz w:val="20"/>
              </w:rPr>
            </w:pPr>
            <w:r w:rsidRPr="00645099">
              <w:rPr>
                <w:sz w:val="20"/>
              </w:rPr>
              <w:t>г. ___________</w:t>
            </w:r>
          </w:p>
        </w:tc>
        <w:tc>
          <w:tcPr>
            <w:tcW w:w="5311" w:type="dxa"/>
            <w:shd w:val="clear" w:color="auto" w:fill="auto"/>
          </w:tcPr>
          <w:p w:rsidR="0050615F" w:rsidRPr="00645099" w:rsidRDefault="0050615F" w:rsidP="00AD761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764" w:hanging="143"/>
              <w:jc w:val="both"/>
              <w:rPr>
                <w:b/>
                <w:bCs/>
                <w:sz w:val="20"/>
              </w:rPr>
            </w:pPr>
            <w:r w:rsidRPr="00645099">
              <w:rPr>
                <w:sz w:val="20"/>
              </w:rPr>
              <w:t>«____»___________ 20___ г.</w:t>
            </w:r>
          </w:p>
        </w:tc>
      </w:tr>
    </w:tbl>
    <w:p w:rsidR="0050615F" w:rsidRPr="00645099" w:rsidRDefault="0050615F" w:rsidP="00AD761C">
      <w:pPr>
        <w:pStyle w:val="ConsPlusNonformat"/>
        <w:jc w:val="both"/>
        <w:rPr>
          <w:rFonts w:ascii="Times New Roman" w:hAnsi="Times New Roman" w:cs="Times New Roman"/>
        </w:rPr>
      </w:pPr>
    </w:p>
    <w:p w:rsidR="004D17BA" w:rsidRPr="00645099" w:rsidRDefault="004D17BA" w:rsidP="004D17BA">
      <w:pPr>
        <w:pStyle w:val="ConsPlusNonformat"/>
        <w:spacing w:line="200" w:lineRule="exact"/>
        <w:ind w:firstLine="426"/>
        <w:jc w:val="both"/>
        <w:rPr>
          <w:rFonts w:ascii="Times New Roman" w:hAnsi="Times New Roman" w:cs="Times New Roman"/>
        </w:rPr>
      </w:pPr>
      <w:r w:rsidRPr="00F56D28">
        <w:rPr>
          <w:rFonts w:ascii="Times New Roman" w:hAnsi="Times New Roman" w:cs="Times New Roman"/>
          <w:u w:val="single"/>
        </w:rPr>
        <w:t>_____________________________________</w:t>
      </w:r>
      <w:r w:rsidRPr="00645099">
        <w:rPr>
          <w:rFonts w:ascii="Times New Roman" w:hAnsi="Times New Roman" w:cs="Times New Roman"/>
        </w:rPr>
        <w:t>, именуемое в дальнейшем «</w:t>
      </w:r>
      <w:r w:rsidR="00CA2FB1" w:rsidRPr="00645099">
        <w:rPr>
          <w:rFonts w:ascii="Times New Roman" w:hAnsi="Times New Roman" w:cs="Times New Roman"/>
        </w:rPr>
        <w:t>Ресурсоснабжающая организация</w:t>
      </w:r>
      <w:r w:rsidRPr="00645099">
        <w:rPr>
          <w:rFonts w:ascii="Times New Roman" w:hAnsi="Times New Roman" w:cs="Times New Roman"/>
        </w:rPr>
        <w:t>», в лице начальника</w:t>
      </w:r>
      <w:r w:rsidRPr="00F56D28">
        <w:rPr>
          <w:rFonts w:ascii="Times New Roman" w:hAnsi="Times New Roman" w:cs="Times New Roman"/>
          <w:u w:val="single"/>
        </w:rPr>
        <w:t xml:space="preserve"> _______________</w:t>
      </w:r>
      <w:r w:rsidRPr="00645099">
        <w:rPr>
          <w:rFonts w:ascii="Times New Roman" w:hAnsi="Times New Roman" w:cs="Times New Roman"/>
        </w:rPr>
        <w:t xml:space="preserve"> МРО _</w:t>
      </w:r>
      <w:r w:rsidRPr="00F56D28">
        <w:rPr>
          <w:rFonts w:ascii="Times New Roman" w:hAnsi="Times New Roman" w:cs="Times New Roman"/>
          <w:u w:val="single"/>
        </w:rPr>
        <w:t>_____________________________________</w:t>
      </w:r>
      <w:r w:rsidRPr="00645099">
        <w:rPr>
          <w:rFonts w:ascii="Times New Roman" w:hAnsi="Times New Roman" w:cs="Times New Roman"/>
        </w:rPr>
        <w:t>_, действующего(ей) на основании доверенности №______ от «</w:t>
      </w:r>
      <w:r w:rsidRPr="00F56D28">
        <w:rPr>
          <w:rFonts w:ascii="Times New Roman" w:hAnsi="Times New Roman" w:cs="Times New Roman"/>
          <w:u w:val="single"/>
        </w:rPr>
        <w:t>____</w:t>
      </w:r>
      <w:r w:rsidRPr="00645099">
        <w:rPr>
          <w:rFonts w:ascii="Times New Roman" w:hAnsi="Times New Roman" w:cs="Times New Roman"/>
        </w:rPr>
        <w:t xml:space="preserve">» </w:t>
      </w:r>
      <w:r w:rsidRPr="00F56D28">
        <w:rPr>
          <w:rFonts w:ascii="Times New Roman" w:hAnsi="Times New Roman" w:cs="Times New Roman"/>
          <w:u w:val="single"/>
        </w:rPr>
        <w:t>___________</w:t>
      </w:r>
      <w:r w:rsidRPr="00645099">
        <w:rPr>
          <w:rFonts w:ascii="Times New Roman" w:hAnsi="Times New Roman" w:cs="Times New Roman"/>
        </w:rPr>
        <w:t xml:space="preserve"> 20</w:t>
      </w:r>
      <w:r w:rsidRPr="00F56D28">
        <w:rPr>
          <w:rFonts w:ascii="Times New Roman" w:hAnsi="Times New Roman" w:cs="Times New Roman"/>
          <w:u w:val="single"/>
        </w:rPr>
        <w:t>___</w:t>
      </w:r>
      <w:r w:rsidRPr="00645099">
        <w:rPr>
          <w:rFonts w:ascii="Times New Roman" w:hAnsi="Times New Roman" w:cs="Times New Roman"/>
        </w:rPr>
        <w:t xml:space="preserve"> г., с одной стороны, и </w:t>
      </w:r>
      <w:r w:rsidRPr="00F56D28">
        <w:rPr>
          <w:rFonts w:ascii="Times New Roman" w:hAnsi="Times New Roman" w:cs="Times New Roman"/>
          <w:u w:val="single"/>
        </w:rPr>
        <w:t>____________________________</w:t>
      </w:r>
      <w:r w:rsidR="00E0191D" w:rsidRPr="00F56D28">
        <w:rPr>
          <w:rFonts w:ascii="Times New Roman" w:hAnsi="Times New Roman" w:cs="Times New Roman"/>
          <w:u w:val="single"/>
        </w:rPr>
        <w:t>_______________________</w:t>
      </w:r>
      <w:r w:rsidRPr="00F56D28">
        <w:rPr>
          <w:rFonts w:ascii="Times New Roman" w:hAnsi="Times New Roman" w:cs="Times New Roman"/>
          <w:u w:val="single"/>
        </w:rPr>
        <w:t>___</w:t>
      </w:r>
      <w:r w:rsidR="00E0191D" w:rsidRPr="00F56D28">
        <w:rPr>
          <w:rFonts w:ascii="Times New Roman" w:hAnsi="Times New Roman" w:cs="Times New Roman"/>
          <w:u w:val="single"/>
        </w:rPr>
        <w:t>__</w:t>
      </w:r>
      <w:r w:rsidRPr="00F56D28">
        <w:rPr>
          <w:rFonts w:ascii="Times New Roman" w:hAnsi="Times New Roman" w:cs="Times New Roman"/>
          <w:u w:val="single"/>
        </w:rPr>
        <w:t>__</w:t>
      </w:r>
      <w:r w:rsidR="00E0191D">
        <w:rPr>
          <w:rFonts w:ascii="Times New Roman" w:hAnsi="Times New Roman" w:cs="Times New Roman"/>
        </w:rPr>
        <w:t xml:space="preserve"> _</w:t>
      </w:r>
      <w:r w:rsidR="00E0191D" w:rsidRPr="00F56D28">
        <w:rPr>
          <w:rFonts w:ascii="Times New Roman" w:hAnsi="Times New Roman" w:cs="Times New Roman"/>
          <w:u w:val="single"/>
        </w:rPr>
        <w:t>______________________________________________________________________________________________________________</w:t>
      </w:r>
      <w:r w:rsidRPr="00645099">
        <w:rPr>
          <w:rFonts w:ascii="Times New Roman" w:hAnsi="Times New Roman" w:cs="Times New Roman"/>
        </w:rPr>
        <w:t>,</w:t>
      </w:r>
    </w:p>
    <w:p w:rsidR="0050615F" w:rsidRPr="00645099" w:rsidRDefault="004D17BA" w:rsidP="004D17BA">
      <w:pPr>
        <w:pStyle w:val="ConsPlusNonformat"/>
        <w:spacing w:line="200" w:lineRule="exact"/>
        <w:ind w:firstLine="426"/>
        <w:jc w:val="both"/>
        <w:rPr>
          <w:rFonts w:ascii="Times New Roman" w:hAnsi="Times New Roman" w:cs="Times New Roman"/>
        </w:rPr>
      </w:pPr>
      <w:r w:rsidRPr="00645099">
        <w:rPr>
          <w:rFonts w:ascii="Times New Roman" w:hAnsi="Times New Roman" w:cs="Times New Roman"/>
        </w:rPr>
        <w:t>именуемый(ая) в дальнейшем «Потребитель», с другой стороны, заключили настоящий договор энергоснабжения (далее – Договор) о нижеследующем:</w:t>
      </w:r>
    </w:p>
    <w:p w:rsidR="00250B23" w:rsidRPr="00645099" w:rsidRDefault="00250B23" w:rsidP="005579F7">
      <w:pPr>
        <w:pStyle w:val="ConsPlusNonformat"/>
        <w:spacing w:line="200" w:lineRule="exact"/>
        <w:ind w:firstLine="426"/>
        <w:jc w:val="both"/>
        <w:rPr>
          <w:rFonts w:ascii="Times New Roman" w:hAnsi="Times New Roman" w:cs="Times New Roman"/>
        </w:rPr>
      </w:pPr>
    </w:p>
    <w:p w:rsidR="00250B23" w:rsidRPr="00645099" w:rsidRDefault="005C5547" w:rsidP="004068A6">
      <w:pPr>
        <w:pStyle w:val="ConsPlusNormal"/>
        <w:tabs>
          <w:tab w:val="left" w:pos="4395"/>
          <w:tab w:val="left" w:pos="4678"/>
          <w:tab w:val="left" w:pos="4820"/>
        </w:tabs>
        <w:spacing w:line="276" w:lineRule="auto"/>
        <w:ind w:left="360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645099">
        <w:rPr>
          <w:rFonts w:ascii="Times New Roman" w:hAnsi="Times New Roman" w:cs="Times New Roman"/>
          <w:b/>
          <w:bCs/>
          <w:sz w:val="20"/>
        </w:rPr>
        <w:t>I.</w:t>
      </w:r>
      <w:r w:rsidRPr="00645099">
        <w:rPr>
          <w:b/>
          <w:bCs/>
          <w:sz w:val="20"/>
        </w:rPr>
        <w:t xml:space="preserve"> </w:t>
      </w:r>
      <w:r w:rsidR="0050615F" w:rsidRPr="00645099">
        <w:rPr>
          <w:rFonts w:ascii="Times New Roman" w:hAnsi="Times New Roman" w:cs="Times New Roman"/>
          <w:b/>
          <w:sz w:val="20"/>
        </w:rPr>
        <w:t>Предмет договора</w:t>
      </w:r>
    </w:p>
    <w:p w:rsidR="000B5EE7" w:rsidRPr="00645099" w:rsidRDefault="000B5EE7" w:rsidP="005579F7">
      <w:pPr>
        <w:pStyle w:val="ConsPlusNonformat"/>
        <w:numPr>
          <w:ilvl w:val="0"/>
          <w:numId w:val="2"/>
        </w:numPr>
        <w:spacing w:line="200" w:lineRule="exact"/>
        <w:ind w:left="0" w:firstLine="426"/>
        <w:jc w:val="both"/>
        <w:rPr>
          <w:rFonts w:ascii="Times New Roman" w:hAnsi="Times New Roman" w:cs="Times New Roman"/>
        </w:rPr>
      </w:pPr>
      <w:r w:rsidRPr="00645099">
        <w:rPr>
          <w:rFonts w:ascii="Times New Roman" w:hAnsi="Times New Roman" w:cs="Times New Roman"/>
        </w:rPr>
        <w:t xml:space="preserve">По настоящему договору </w:t>
      </w:r>
      <w:r w:rsidR="00AD761C" w:rsidRPr="00645099">
        <w:rPr>
          <w:rFonts w:ascii="Times New Roman" w:hAnsi="Times New Roman" w:cs="Times New Roman"/>
        </w:rPr>
        <w:t>Р</w:t>
      </w:r>
      <w:r w:rsidRPr="00645099">
        <w:rPr>
          <w:rFonts w:ascii="Times New Roman" w:hAnsi="Times New Roman" w:cs="Times New Roman"/>
        </w:rPr>
        <w:t>есурсоснабжающая организация</w:t>
      </w:r>
      <w:r w:rsidR="0050615F" w:rsidRPr="00645099">
        <w:rPr>
          <w:rFonts w:ascii="Times New Roman" w:hAnsi="Times New Roman" w:cs="Times New Roman"/>
        </w:rPr>
        <w:t xml:space="preserve"> обязуется</w:t>
      </w:r>
      <w:r w:rsidR="00AD761C" w:rsidRPr="00645099">
        <w:rPr>
          <w:rFonts w:ascii="Times New Roman" w:hAnsi="Times New Roman" w:cs="Times New Roman"/>
        </w:rPr>
        <w:t xml:space="preserve"> предоставлять </w:t>
      </w:r>
      <w:r w:rsidR="00C97D75" w:rsidRPr="00645099">
        <w:rPr>
          <w:rFonts w:ascii="Times New Roman" w:hAnsi="Times New Roman" w:cs="Times New Roman"/>
        </w:rPr>
        <w:t>П</w:t>
      </w:r>
      <w:r w:rsidRPr="00645099">
        <w:rPr>
          <w:rFonts w:ascii="Times New Roman" w:hAnsi="Times New Roman" w:cs="Times New Roman"/>
        </w:rPr>
        <w:t xml:space="preserve">отребителю коммунальную услугу </w:t>
      </w:r>
      <w:r w:rsidR="00AD761C" w:rsidRPr="00645099">
        <w:rPr>
          <w:rFonts w:ascii="Times New Roman" w:hAnsi="Times New Roman" w:cs="Times New Roman"/>
        </w:rPr>
        <w:t xml:space="preserve">по электроснабжению, </w:t>
      </w:r>
      <w:r w:rsidRPr="00645099">
        <w:rPr>
          <w:rFonts w:ascii="Times New Roman" w:hAnsi="Times New Roman" w:cs="Times New Roman"/>
        </w:rPr>
        <w:t>в</w:t>
      </w:r>
      <w:r w:rsidR="0050615F" w:rsidRPr="00645099">
        <w:rPr>
          <w:rFonts w:ascii="Times New Roman" w:hAnsi="Times New Roman" w:cs="Times New Roman"/>
        </w:rPr>
        <w:t xml:space="preserve"> том числе потребляемую при содержании и использовании общего имущества в</w:t>
      </w:r>
      <w:r w:rsidR="00AD761C" w:rsidRPr="00645099">
        <w:rPr>
          <w:rFonts w:ascii="Times New Roman" w:hAnsi="Times New Roman" w:cs="Times New Roman"/>
        </w:rPr>
        <w:t xml:space="preserve"> </w:t>
      </w:r>
      <w:r w:rsidRPr="00645099">
        <w:rPr>
          <w:rFonts w:ascii="Times New Roman" w:hAnsi="Times New Roman" w:cs="Times New Roman"/>
        </w:rPr>
        <w:t>многоквартирном доме в</w:t>
      </w:r>
      <w:r w:rsidR="0050615F" w:rsidRPr="00645099">
        <w:rPr>
          <w:rFonts w:ascii="Times New Roman" w:hAnsi="Times New Roman" w:cs="Times New Roman"/>
        </w:rPr>
        <w:t xml:space="preserve"> случаях</w:t>
      </w:r>
      <w:r w:rsidRPr="00645099">
        <w:rPr>
          <w:rFonts w:ascii="Times New Roman" w:hAnsi="Times New Roman" w:cs="Times New Roman"/>
        </w:rPr>
        <w:t>, предусмотренных</w:t>
      </w:r>
      <w:r w:rsidR="0050615F" w:rsidRPr="00645099">
        <w:rPr>
          <w:rFonts w:ascii="Times New Roman" w:hAnsi="Times New Roman" w:cs="Times New Roman"/>
        </w:rPr>
        <w:t xml:space="preserve"> законодательством</w:t>
      </w:r>
      <w:r w:rsidR="00AD761C" w:rsidRPr="00645099">
        <w:rPr>
          <w:rFonts w:ascii="Times New Roman" w:hAnsi="Times New Roman" w:cs="Times New Roman"/>
        </w:rPr>
        <w:t xml:space="preserve"> </w:t>
      </w:r>
      <w:r w:rsidR="0050615F" w:rsidRPr="00645099">
        <w:rPr>
          <w:rFonts w:ascii="Times New Roman" w:hAnsi="Times New Roman" w:cs="Times New Roman"/>
        </w:rPr>
        <w:t xml:space="preserve">Российской Федерации (далее - </w:t>
      </w:r>
      <w:r w:rsidR="005579F7" w:rsidRPr="00645099">
        <w:rPr>
          <w:rFonts w:ascii="Times New Roman" w:hAnsi="Times New Roman" w:cs="Times New Roman"/>
        </w:rPr>
        <w:t>К</w:t>
      </w:r>
      <w:r w:rsidR="0050615F" w:rsidRPr="00645099">
        <w:rPr>
          <w:rFonts w:ascii="Times New Roman" w:hAnsi="Times New Roman" w:cs="Times New Roman"/>
        </w:rPr>
        <w:t xml:space="preserve">оммунальная услуга), а </w:t>
      </w:r>
      <w:r w:rsidRPr="00645099">
        <w:rPr>
          <w:rFonts w:ascii="Times New Roman" w:hAnsi="Times New Roman" w:cs="Times New Roman"/>
        </w:rPr>
        <w:t>П</w:t>
      </w:r>
      <w:r w:rsidR="0050615F" w:rsidRPr="00645099">
        <w:rPr>
          <w:rFonts w:ascii="Times New Roman" w:hAnsi="Times New Roman" w:cs="Times New Roman"/>
        </w:rPr>
        <w:t>отребитель обязуется</w:t>
      </w:r>
      <w:r w:rsidRPr="00645099">
        <w:rPr>
          <w:rFonts w:ascii="Times New Roman" w:hAnsi="Times New Roman" w:cs="Times New Roman"/>
        </w:rPr>
        <w:t xml:space="preserve"> вносить</w:t>
      </w:r>
      <w:r w:rsidR="0050615F" w:rsidRPr="00645099">
        <w:rPr>
          <w:rFonts w:ascii="Times New Roman" w:hAnsi="Times New Roman" w:cs="Times New Roman"/>
        </w:rPr>
        <w:t xml:space="preserve"> </w:t>
      </w:r>
      <w:r w:rsidRPr="00645099">
        <w:rPr>
          <w:rFonts w:ascii="Times New Roman" w:hAnsi="Times New Roman" w:cs="Times New Roman"/>
        </w:rPr>
        <w:t>Р</w:t>
      </w:r>
      <w:r w:rsidR="0050615F" w:rsidRPr="00645099">
        <w:rPr>
          <w:rFonts w:ascii="Times New Roman" w:hAnsi="Times New Roman" w:cs="Times New Roman"/>
        </w:rPr>
        <w:t>есурсоснабжающей организации плату за коммунальную услугу в сроки</w:t>
      </w:r>
      <w:r w:rsidRPr="00645099">
        <w:rPr>
          <w:rFonts w:ascii="Times New Roman" w:hAnsi="Times New Roman" w:cs="Times New Roman"/>
        </w:rPr>
        <w:t xml:space="preserve"> и в порядке,</w:t>
      </w:r>
      <w:r w:rsidR="0050615F" w:rsidRPr="00645099">
        <w:rPr>
          <w:rFonts w:ascii="Times New Roman" w:hAnsi="Times New Roman" w:cs="Times New Roman"/>
        </w:rPr>
        <w:t xml:space="preserve"> ус</w:t>
      </w:r>
      <w:r w:rsidRPr="00645099">
        <w:rPr>
          <w:rFonts w:ascii="Times New Roman" w:hAnsi="Times New Roman" w:cs="Times New Roman"/>
        </w:rPr>
        <w:t xml:space="preserve">тановленные законодательством Российской </w:t>
      </w:r>
      <w:r w:rsidR="0050615F" w:rsidRPr="00645099">
        <w:rPr>
          <w:rFonts w:ascii="Times New Roman" w:hAnsi="Times New Roman" w:cs="Times New Roman"/>
        </w:rPr>
        <w:t>Ф</w:t>
      </w:r>
      <w:r w:rsidRPr="00645099">
        <w:rPr>
          <w:rFonts w:ascii="Times New Roman" w:hAnsi="Times New Roman" w:cs="Times New Roman"/>
        </w:rPr>
        <w:t xml:space="preserve">едерации </w:t>
      </w:r>
      <w:r w:rsidR="0050615F" w:rsidRPr="00645099">
        <w:rPr>
          <w:rFonts w:ascii="Times New Roman" w:hAnsi="Times New Roman" w:cs="Times New Roman"/>
        </w:rPr>
        <w:t>и</w:t>
      </w:r>
      <w:r w:rsidRPr="00645099">
        <w:rPr>
          <w:rFonts w:ascii="Times New Roman" w:hAnsi="Times New Roman" w:cs="Times New Roman"/>
        </w:rPr>
        <w:t xml:space="preserve"> настоящим договором, а также</w:t>
      </w:r>
      <w:r w:rsidR="0050615F" w:rsidRPr="00645099">
        <w:rPr>
          <w:rFonts w:ascii="Times New Roman" w:hAnsi="Times New Roman" w:cs="Times New Roman"/>
        </w:rPr>
        <w:t xml:space="preserve"> соблюдать иные требования, предусмотренные</w:t>
      </w:r>
      <w:r w:rsidRPr="00645099">
        <w:rPr>
          <w:rFonts w:ascii="Times New Roman" w:hAnsi="Times New Roman" w:cs="Times New Roman"/>
        </w:rPr>
        <w:t xml:space="preserve"> </w:t>
      </w:r>
      <w:r w:rsidR="0050615F" w:rsidRPr="00645099">
        <w:rPr>
          <w:rFonts w:ascii="Times New Roman" w:hAnsi="Times New Roman" w:cs="Times New Roman"/>
        </w:rPr>
        <w:t>законодательством Российской Федерации и настоящим договором.</w:t>
      </w:r>
    </w:p>
    <w:p w:rsidR="0050615F" w:rsidRPr="00645099" w:rsidRDefault="0050615F" w:rsidP="005579F7">
      <w:pPr>
        <w:pStyle w:val="ConsPlusNonformat"/>
        <w:numPr>
          <w:ilvl w:val="0"/>
          <w:numId w:val="2"/>
        </w:numPr>
        <w:spacing w:line="200" w:lineRule="exact"/>
        <w:ind w:left="0" w:firstLine="426"/>
        <w:jc w:val="both"/>
        <w:rPr>
          <w:rFonts w:ascii="Times New Roman" w:hAnsi="Times New Roman" w:cs="Times New Roman"/>
        </w:rPr>
      </w:pPr>
      <w:r w:rsidRPr="00645099">
        <w:rPr>
          <w:rFonts w:ascii="Times New Roman" w:hAnsi="Times New Roman" w:cs="Times New Roman"/>
        </w:rPr>
        <w:t xml:space="preserve">Дата начала предоставления </w:t>
      </w:r>
      <w:r w:rsidR="00CA2FB1" w:rsidRPr="00645099">
        <w:rPr>
          <w:rFonts w:ascii="Times New Roman" w:hAnsi="Times New Roman" w:cs="Times New Roman"/>
        </w:rPr>
        <w:t>К</w:t>
      </w:r>
      <w:r w:rsidRPr="00645099">
        <w:rPr>
          <w:rFonts w:ascii="Times New Roman" w:hAnsi="Times New Roman" w:cs="Times New Roman"/>
        </w:rPr>
        <w:t>оммунальной услуги</w:t>
      </w:r>
      <w:r w:rsidR="000B5EE7" w:rsidRPr="00645099">
        <w:rPr>
          <w:rFonts w:ascii="Times New Roman" w:hAnsi="Times New Roman" w:cs="Times New Roman"/>
        </w:rPr>
        <w:t xml:space="preserve"> </w:t>
      </w:r>
      <w:r w:rsidRPr="00645099">
        <w:rPr>
          <w:rFonts w:ascii="Times New Roman" w:hAnsi="Times New Roman" w:cs="Times New Roman"/>
        </w:rPr>
        <w:t>"</w:t>
      </w:r>
      <w:r w:rsidRPr="00F56D28">
        <w:rPr>
          <w:rFonts w:ascii="Times New Roman" w:hAnsi="Times New Roman" w:cs="Times New Roman"/>
          <w:u w:val="single"/>
        </w:rPr>
        <w:t>__</w:t>
      </w:r>
      <w:r w:rsidRPr="00645099">
        <w:rPr>
          <w:rFonts w:ascii="Times New Roman" w:hAnsi="Times New Roman" w:cs="Times New Roman"/>
        </w:rPr>
        <w:t xml:space="preserve">" </w:t>
      </w:r>
      <w:r w:rsidRPr="00F56D28">
        <w:rPr>
          <w:rFonts w:ascii="Times New Roman" w:hAnsi="Times New Roman" w:cs="Times New Roman"/>
          <w:u w:val="single"/>
        </w:rPr>
        <w:t xml:space="preserve">________ </w:t>
      </w:r>
      <w:r w:rsidRPr="00645099">
        <w:rPr>
          <w:rFonts w:ascii="Times New Roman" w:hAnsi="Times New Roman" w:cs="Times New Roman"/>
        </w:rPr>
        <w:t>20</w:t>
      </w:r>
      <w:r w:rsidRPr="00F56D28">
        <w:rPr>
          <w:rFonts w:ascii="Times New Roman" w:hAnsi="Times New Roman" w:cs="Times New Roman"/>
          <w:u w:val="single"/>
        </w:rPr>
        <w:t xml:space="preserve">__ </w:t>
      </w:r>
      <w:r w:rsidRPr="00645099">
        <w:rPr>
          <w:rFonts w:ascii="Times New Roman" w:hAnsi="Times New Roman" w:cs="Times New Roman"/>
        </w:rPr>
        <w:t>г.</w:t>
      </w:r>
    </w:p>
    <w:p w:rsidR="00250B23" w:rsidRPr="00645099" w:rsidRDefault="00250B23" w:rsidP="00250B23">
      <w:pPr>
        <w:pStyle w:val="ConsPlusNonformat"/>
        <w:spacing w:line="200" w:lineRule="exact"/>
        <w:ind w:left="426"/>
        <w:jc w:val="both"/>
        <w:rPr>
          <w:rFonts w:ascii="Times New Roman" w:hAnsi="Times New Roman" w:cs="Times New Roman"/>
        </w:rPr>
      </w:pPr>
    </w:p>
    <w:p w:rsidR="00250B23" w:rsidRPr="00645099" w:rsidRDefault="003409AC" w:rsidP="004068A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b/>
          <w:bCs/>
          <w:sz w:val="20"/>
        </w:rPr>
      </w:pPr>
      <w:r w:rsidRPr="00645099">
        <w:rPr>
          <w:b/>
          <w:bCs/>
          <w:sz w:val="20"/>
        </w:rPr>
        <w:t>II. Общие данные об объекте энергоснабжения</w:t>
      </w:r>
    </w:p>
    <w:p w:rsidR="003409AC" w:rsidRPr="00645099" w:rsidRDefault="003409AC" w:rsidP="003409A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00" w:lineRule="exact"/>
        <w:ind w:left="709" w:hanging="283"/>
        <w:rPr>
          <w:bCs/>
          <w:sz w:val="20"/>
        </w:rPr>
      </w:pPr>
      <w:r w:rsidRPr="00645099">
        <w:rPr>
          <w:bCs/>
          <w:sz w:val="20"/>
        </w:rPr>
        <w:t xml:space="preserve"> Электроснабжение объекта осуществляется от электрической сети  _________________________________</w:t>
      </w:r>
    </w:p>
    <w:p w:rsidR="003409AC" w:rsidRPr="003409AC" w:rsidRDefault="003409AC" w:rsidP="003409AC">
      <w:pPr>
        <w:widowControl w:val="0"/>
        <w:autoSpaceDE w:val="0"/>
        <w:autoSpaceDN w:val="0"/>
        <w:adjustRightInd w:val="0"/>
        <w:spacing w:after="0" w:line="200" w:lineRule="exact"/>
        <w:ind w:left="1886"/>
        <w:jc w:val="center"/>
        <w:rPr>
          <w:bCs/>
          <w:sz w:val="18"/>
          <w:szCs w:val="18"/>
          <w:vertAlign w:val="superscript"/>
        </w:rPr>
      </w:pPr>
      <w:r w:rsidRPr="003409AC">
        <w:rPr>
          <w:bCs/>
          <w:sz w:val="18"/>
          <w:szCs w:val="18"/>
          <w:vertAlign w:val="superscript"/>
        </w:rPr>
        <w:t xml:space="preserve">                                          </w:t>
      </w:r>
      <w:r w:rsidR="00645099">
        <w:rPr>
          <w:bCs/>
          <w:sz w:val="18"/>
          <w:szCs w:val="18"/>
          <w:vertAlign w:val="superscript"/>
        </w:rPr>
        <w:tab/>
      </w:r>
      <w:r w:rsidR="00645099">
        <w:rPr>
          <w:bCs/>
          <w:sz w:val="18"/>
          <w:szCs w:val="18"/>
          <w:vertAlign w:val="superscript"/>
        </w:rPr>
        <w:tab/>
      </w:r>
      <w:r w:rsidR="00645099">
        <w:rPr>
          <w:bCs/>
          <w:sz w:val="18"/>
          <w:szCs w:val="18"/>
          <w:vertAlign w:val="superscript"/>
        </w:rPr>
        <w:tab/>
      </w:r>
      <w:r w:rsidR="00645099">
        <w:rPr>
          <w:bCs/>
          <w:sz w:val="18"/>
          <w:szCs w:val="18"/>
          <w:vertAlign w:val="superscript"/>
        </w:rPr>
        <w:tab/>
      </w:r>
      <w:r w:rsidRPr="003409AC">
        <w:rPr>
          <w:bCs/>
          <w:sz w:val="18"/>
          <w:szCs w:val="18"/>
          <w:vertAlign w:val="superscript"/>
        </w:rPr>
        <w:t xml:space="preserve">(наименование </w:t>
      </w:r>
      <w:r>
        <w:rPr>
          <w:bCs/>
          <w:sz w:val="18"/>
          <w:szCs w:val="18"/>
          <w:vertAlign w:val="superscript"/>
        </w:rPr>
        <w:t>ТСО)</w:t>
      </w:r>
    </w:p>
    <w:tbl>
      <w:tblPr>
        <w:tblW w:w="1038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42"/>
        <w:gridCol w:w="1707"/>
        <w:gridCol w:w="1080"/>
        <w:gridCol w:w="360"/>
        <w:gridCol w:w="1260"/>
        <w:gridCol w:w="1080"/>
        <w:gridCol w:w="1980"/>
        <w:gridCol w:w="1188"/>
        <w:gridCol w:w="792"/>
      </w:tblGrid>
      <w:tr w:rsidR="003409AC" w:rsidRPr="003409AC" w:rsidTr="00B0684C"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09AC" w:rsidRPr="003409AC" w:rsidRDefault="00645099" w:rsidP="00DC78F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91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Центр</w:t>
            </w:r>
            <w:r w:rsidR="003409AC" w:rsidRPr="003409AC">
              <w:rPr>
                <w:b/>
                <w:bCs/>
                <w:sz w:val="17"/>
                <w:szCs w:val="17"/>
              </w:rPr>
              <w:t xml:space="preserve"> питания:</w:t>
            </w:r>
          </w:p>
          <w:p w:rsidR="003409AC" w:rsidRPr="003409AC" w:rsidRDefault="003409AC" w:rsidP="003409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/>
              <w:jc w:val="center"/>
              <w:rPr>
                <w:sz w:val="17"/>
                <w:szCs w:val="17"/>
              </w:rPr>
            </w:pPr>
          </w:p>
        </w:tc>
        <w:tc>
          <w:tcPr>
            <w:tcW w:w="7740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409AC" w:rsidRPr="003409AC" w:rsidRDefault="003409AC" w:rsidP="003409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78"/>
              <w:jc w:val="center"/>
              <w:rPr>
                <w:bCs/>
                <w:sz w:val="17"/>
                <w:szCs w:val="17"/>
                <w:highlight w:val="lightGray"/>
              </w:rPr>
            </w:pPr>
            <w:r w:rsidRPr="003409AC">
              <w:rPr>
                <w:bCs/>
                <w:sz w:val="17"/>
                <w:szCs w:val="17"/>
              </w:rPr>
              <w:t>___________________________________________________________________________</w:t>
            </w:r>
          </w:p>
          <w:p w:rsidR="003409AC" w:rsidRPr="003409AC" w:rsidRDefault="003409AC" w:rsidP="003409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/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3409AC">
              <w:rPr>
                <w:bCs/>
                <w:sz w:val="18"/>
                <w:szCs w:val="18"/>
                <w:vertAlign w:val="superscript"/>
              </w:rPr>
              <w:t>ПС-110/10 [Наименование] ВЛ-10 [Наименование] (оп._) ТП-[наименование или №]</w:t>
            </w:r>
          </w:p>
        </w:tc>
      </w:tr>
      <w:tr w:rsidR="003409AC" w:rsidRPr="003409AC" w:rsidTr="00B0684C">
        <w:tc>
          <w:tcPr>
            <w:tcW w:w="264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409AC" w:rsidRPr="003409AC" w:rsidRDefault="003409AC" w:rsidP="00DC78F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91"/>
              <w:rPr>
                <w:b/>
                <w:bCs/>
                <w:sz w:val="17"/>
                <w:szCs w:val="17"/>
              </w:rPr>
            </w:pPr>
            <w:r w:rsidRPr="003409AC">
              <w:rPr>
                <w:b/>
                <w:bCs/>
                <w:sz w:val="17"/>
                <w:szCs w:val="17"/>
              </w:rPr>
              <w:t>Точка присоединения:</w:t>
            </w:r>
          </w:p>
          <w:p w:rsidR="003409AC" w:rsidRPr="003409AC" w:rsidRDefault="003409AC" w:rsidP="003409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/>
              <w:jc w:val="center"/>
              <w:rPr>
                <w:sz w:val="17"/>
                <w:szCs w:val="17"/>
              </w:rPr>
            </w:pPr>
          </w:p>
        </w:tc>
        <w:tc>
          <w:tcPr>
            <w:tcW w:w="7740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3409AC" w:rsidRPr="003409AC" w:rsidRDefault="003409AC" w:rsidP="003409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78"/>
              <w:jc w:val="center"/>
              <w:rPr>
                <w:bCs/>
                <w:sz w:val="17"/>
                <w:szCs w:val="17"/>
              </w:rPr>
            </w:pPr>
            <w:r w:rsidRPr="003409AC">
              <w:rPr>
                <w:bCs/>
                <w:sz w:val="17"/>
                <w:szCs w:val="17"/>
              </w:rPr>
              <w:t>__________________________________________________________________________</w:t>
            </w:r>
          </w:p>
          <w:p w:rsidR="003409AC" w:rsidRPr="003409AC" w:rsidRDefault="003409AC" w:rsidP="003409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/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3409AC">
              <w:rPr>
                <w:bCs/>
                <w:sz w:val="18"/>
                <w:szCs w:val="18"/>
                <w:vertAlign w:val="superscript"/>
              </w:rPr>
              <w:t>[РЩ-0,4 _этаж АВ-(кв.№_)] (оп._) ВЛ-0,4 №_ [отпайка на дом]</w:t>
            </w:r>
          </w:p>
        </w:tc>
      </w:tr>
      <w:tr w:rsidR="003409AC" w:rsidRPr="003409AC" w:rsidTr="00B0684C">
        <w:tc>
          <w:tcPr>
            <w:tcW w:w="942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3409AC" w:rsidRPr="003409AC" w:rsidRDefault="003409AC" w:rsidP="003409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b/>
                <w:sz w:val="17"/>
                <w:szCs w:val="17"/>
              </w:rPr>
            </w:pPr>
            <w:r w:rsidRPr="003409AC">
              <w:rPr>
                <w:b/>
                <w:sz w:val="17"/>
                <w:szCs w:val="17"/>
              </w:rPr>
              <w:t>счетчик</w:t>
            </w:r>
          </w:p>
        </w:tc>
        <w:tc>
          <w:tcPr>
            <w:tcW w:w="1707" w:type="dxa"/>
            <w:tcBorders>
              <w:bottom w:val="dotted" w:sz="4" w:space="0" w:color="auto"/>
            </w:tcBorders>
            <w:shd w:val="clear" w:color="auto" w:fill="auto"/>
          </w:tcPr>
          <w:p w:rsidR="003409AC" w:rsidRPr="003409AC" w:rsidRDefault="003409AC" w:rsidP="003409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bCs/>
                <w:sz w:val="17"/>
                <w:szCs w:val="17"/>
              </w:rPr>
            </w:pPr>
            <w:r w:rsidRPr="003409AC">
              <w:rPr>
                <w:sz w:val="17"/>
                <w:szCs w:val="17"/>
              </w:rPr>
              <w:t>№ _____________</w:t>
            </w:r>
          </w:p>
        </w:tc>
        <w:tc>
          <w:tcPr>
            <w:tcW w:w="1440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3409AC" w:rsidRPr="003409AC" w:rsidRDefault="003409AC" w:rsidP="003409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108"/>
              <w:jc w:val="center"/>
              <w:rPr>
                <w:bCs/>
                <w:sz w:val="17"/>
                <w:szCs w:val="17"/>
              </w:rPr>
            </w:pPr>
            <w:r w:rsidRPr="003409AC">
              <w:rPr>
                <w:sz w:val="17"/>
                <w:szCs w:val="17"/>
              </w:rPr>
              <w:t>тип: ___________</w:t>
            </w: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auto"/>
          </w:tcPr>
          <w:p w:rsidR="003409AC" w:rsidRPr="003409AC" w:rsidRDefault="003409AC" w:rsidP="003409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108"/>
              <w:jc w:val="center"/>
              <w:rPr>
                <w:bCs/>
                <w:sz w:val="17"/>
                <w:szCs w:val="17"/>
              </w:rPr>
            </w:pPr>
            <w:r w:rsidRPr="003409AC">
              <w:rPr>
                <w:bCs/>
                <w:sz w:val="16"/>
                <w:szCs w:val="16"/>
              </w:rPr>
              <w:t>Кл.точности</w:t>
            </w:r>
            <w:r w:rsidRPr="003409AC">
              <w:rPr>
                <w:bCs/>
                <w:sz w:val="17"/>
                <w:szCs w:val="17"/>
              </w:rPr>
              <w:t>: __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shd w:val="clear" w:color="auto" w:fill="auto"/>
          </w:tcPr>
          <w:p w:rsidR="003409AC" w:rsidRPr="003409AC" w:rsidRDefault="003409AC" w:rsidP="003409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57"/>
              <w:jc w:val="center"/>
              <w:rPr>
                <w:bCs/>
                <w:sz w:val="17"/>
                <w:szCs w:val="17"/>
              </w:rPr>
            </w:pPr>
            <w:r w:rsidRPr="003409AC">
              <w:rPr>
                <w:bCs/>
                <w:sz w:val="17"/>
                <w:szCs w:val="17"/>
              </w:rPr>
              <w:t>коэф. ИК: _</w:t>
            </w:r>
          </w:p>
        </w:tc>
        <w:tc>
          <w:tcPr>
            <w:tcW w:w="1980" w:type="dxa"/>
            <w:tcBorders>
              <w:bottom w:val="dotted" w:sz="4" w:space="0" w:color="auto"/>
            </w:tcBorders>
            <w:shd w:val="clear" w:color="auto" w:fill="auto"/>
          </w:tcPr>
          <w:p w:rsidR="003409AC" w:rsidRPr="003409AC" w:rsidRDefault="003409AC" w:rsidP="003409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57"/>
              <w:jc w:val="center"/>
              <w:rPr>
                <w:bCs/>
                <w:sz w:val="17"/>
                <w:szCs w:val="17"/>
              </w:rPr>
            </w:pPr>
            <w:r w:rsidRPr="003409AC">
              <w:rPr>
                <w:bCs/>
                <w:sz w:val="17"/>
                <w:szCs w:val="17"/>
              </w:rPr>
              <w:t>Показание на __.__.__г. __________</w:t>
            </w:r>
          </w:p>
        </w:tc>
        <w:tc>
          <w:tcPr>
            <w:tcW w:w="1188" w:type="dxa"/>
            <w:tcBorders>
              <w:bottom w:val="dotted" w:sz="4" w:space="0" w:color="auto"/>
            </w:tcBorders>
            <w:shd w:val="clear" w:color="auto" w:fill="auto"/>
          </w:tcPr>
          <w:p w:rsidR="003409AC" w:rsidRPr="003409AC" w:rsidRDefault="003409AC" w:rsidP="003409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/>
              <w:jc w:val="center"/>
              <w:rPr>
                <w:bCs/>
                <w:sz w:val="17"/>
                <w:szCs w:val="17"/>
              </w:rPr>
            </w:pPr>
            <w:r w:rsidRPr="003409AC">
              <w:rPr>
                <w:bCs/>
                <w:sz w:val="17"/>
                <w:szCs w:val="17"/>
              </w:rPr>
              <w:t>Дата поверки: __.__.__ г.</w:t>
            </w:r>
          </w:p>
        </w:tc>
        <w:tc>
          <w:tcPr>
            <w:tcW w:w="792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409AC" w:rsidRPr="003409AC" w:rsidRDefault="003409AC" w:rsidP="003409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/>
              <w:jc w:val="center"/>
              <w:rPr>
                <w:bCs/>
                <w:sz w:val="17"/>
                <w:szCs w:val="17"/>
              </w:rPr>
            </w:pPr>
            <w:r w:rsidRPr="003409AC">
              <w:rPr>
                <w:bCs/>
                <w:sz w:val="17"/>
                <w:szCs w:val="17"/>
              </w:rPr>
              <w:t>МИ: _ лет</w:t>
            </w:r>
          </w:p>
        </w:tc>
      </w:tr>
      <w:tr w:rsidR="003409AC" w:rsidRPr="003409AC" w:rsidTr="00B0684C">
        <w:tc>
          <w:tcPr>
            <w:tcW w:w="942" w:type="dxa"/>
            <w:tcBorders>
              <w:left w:val="single" w:sz="4" w:space="0" w:color="auto"/>
            </w:tcBorders>
            <w:shd w:val="clear" w:color="auto" w:fill="auto"/>
          </w:tcPr>
          <w:p w:rsidR="003409AC" w:rsidRPr="003409AC" w:rsidRDefault="003409AC" w:rsidP="003409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b/>
                <w:sz w:val="17"/>
                <w:szCs w:val="17"/>
              </w:rPr>
            </w:pPr>
            <w:r w:rsidRPr="003409AC">
              <w:rPr>
                <w:b/>
                <w:sz w:val="17"/>
                <w:szCs w:val="17"/>
              </w:rPr>
              <w:t>счетчик</w:t>
            </w:r>
          </w:p>
        </w:tc>
        <w:tc>
          <w:tcPr>
            <w:tcW w:w="1707" w:type="dxa"/>
            <w:shd w:val="clear" w:color="auto" w:fill="auto"/>
          </w:tcPr>
          <w:p w:rsidR="003409AC" w:rsidRPr="003409AC" w:rsidRDefault="003409AC" w:rsidP="003409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bCs/>
                <w:sz w:val="17"/>
                <w:szCs w:val="17"/>
              </w:rPr>
            </w:pPr>
            <w:r w:rsidRPr="003409AC">
              <w:rPr>
                <w:sz w:val="17"/>
                <w:szCs w:val="17"/>
              </w:rPr>
              <w:t>№ _____________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409AC" w:rsidRPr="003409AC" w:rsidRDefault="003409AC" w:rsidP="003409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108"/>
              <w:jc w:val="center"/>
              <w:rPr>
                <w:bCs/>
                <w:sz w:val="17"/>
                <w:szCs w:val="17"/>
              </w:rPr>
            </w:pPr>
            <w:r w:rsidRPr="003409AC">
              <w:rPr>
                <w:sz w:val="17"/>
                <w:szCs w:val="17"/>
              </w:rPr>
              <w:t>тип: ___________</w:t>
            </w:r>
          </w:p>
        </w:tc>
        <w:tc>
          <w:tcPr>
            <w:tcW w:w="1260" w:type="dxa"/>
            <w:shd w:val="clear" w:color="auto" w:fill="auto"/>
          </w:tcPr>
          <w:p w:rsidR="003409AC" w:rsidRPr="003409AC" w:rsidRDefault="003409AC" w:rsidP="003409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108"/>
              <w:jc w:val="center"/>
              <w:rPr>
                <w:bCs/>
                <w:sz w:val="17"/>
                <w:szCs w:val="17"/>
              </w:rPr>
            </w:pPr>
            <w:r w:rsidRPr="003409AC">
              <w:rPr>
                <w:bCs/>
                <w:sz w:val="16"/>
                <w:szCs w:val="16"/>
              </w:rPr>
              <w:t>Кл.точности</w:t>
            </w:r>
            <w:r w:rsidRPr="003409AC">
              <w:rPr>
                <w:bCs/>
                <w:sz w:val="17"/>
                <w:szCs w:val="17"/>
              </w:rPr>
              <w:t>: __</w:t>
            </w:r>
          </w:p>
        </w:tc>
        <w:tc>
          <w:tcPr>
            <w:tcW w:w="1080" w:type="dxa"/>
            <w:shd w:val="clear" w:color="auto" w:fill="auto"/>
          </w:tcPr>
          <w:p w:rsidR="003409AC" w:rsidRPr="003409AC" w:rsidRDefault="003409AC" w:rsidP="003409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57"/>
              <w:jc w:val="center"/>
              <w:rPr>
                <w:bCs/>
                <w:sz w:val="17"/>
                <w:szCs w:val="17"/>
              </w:rPr>
            </w:pPr>
            <w:r w:rsidRPr="003409AC">
              <w:rPr>
                <w:bCs/>
                <w:sz w:val="17"/>
                <w:szCs w:val="17"/>
              </w:rPr>
              <w:t>коэф. ИК: _</w:t>
            </w:r>
          </w:p>
        </w:tc>
        <w:tc>
          <w:tcPr>
            <w:tcW w:w="1980" w:type="dxa"/>
            <w:shd w:val="clear" w:color="auto" w:fill="auto"/>
          </w:tcPr>
          <w:p w:rsidR="003409AC" w:rsidRPr="003409AC" w:rsidRDefault="003409AC" w:rsidP="003409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57"/>
              <w:jc w:val="center"/>
              <w:rPr>
                <w:bCs/>
                <w:sz w:val="17"/>
                <w:szCs w:val="17"/>
              </w:rPr>
            </w:pPr>
            <w:r w:rsidRPr="003409AC">
              <w:rPr>
                <w:bCs/>
                <w:sz w:val="17"/>
                <w:szCs w:val="17"/>
              </w:rPr>
              <w:t>Показание на __.__.__г. __________</w:t>
            </w:r>
          </w:p>
        </w:tc>
        <w:tc>
          <w:tcPr>
            <w:tcW w:w="1188" w:type="dxa"/>
            <w:shd w:val="clear" w:color="auto" w:fill="auto"/>
          </w:tcPr>
          <w:p w:rsidR="003409AC" w:rsidRPr="003409AC" w:rsidRDefault="003409AC" w:rsidP="003409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/>
              <w:jc w:val="center"/>
              <w:rPr>
                <w:bCs/>
                <w:sz w:val="17"/>
                <w:szCs w:val="17"/>
              </w:rPr>
            </w:pPr>
            <w:r w:rsidRPr="003409AC">
              <w:rPr>
                <w:bCs/>
                <w:sz w:val="17"/>
                <w:szCs w:val="17"/>
              </w:rPr>
              <w:t>Дата поверки: __.__.__ г.</w:t>
            </w:r>
          </w:p>
        </w:tc>
        <w:tc>
          <w:tcPr>
            <w:tcW w:w="792" w:type="dxa"/>
            <w:tcBorders>
              <w:right w:val="single" w:sz="4" w:space="0" w:color="auto"/>
            </w:tcBorders>
            <w:shd w:val="clear" w:color="auto" w:fill="auto"/>
          </w:tcPr>
          <w:p w:rsidR="003409AC" w:rsidRPr="003409AC" w:rsidRDefault="003409AC" w:rsidP="003409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/>
              <w:jc w:val="center"/>
              <w:rPr>
                <w:bCs/>
                <w:sz w:val="17"/>
                <w:szCs w:val="17"/>
              </w:rPr>
            </w:pPr>
            <w:r w:rsidRPr="003409AC">
              <w:rPr>
                <w:bCs/>
                <w:sz w:val="17"/>
                <w:szCs w:val="17"/>
              </w:rPr>
              <w:t>МИ: _ лет</w:t>
            </w:r>
          </w:p>
        </w:tc>
      </w:tr>
      <w:tr w:rsidR="003409AC" w:rsidRPr="003409AC" w:rsidTr="00B0684C">
        <w:tc>
          <w:tcPr>
            <w:tcW w:w="9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09AC" w:rsidRPr="003409AC" w:rsidRDefault="003409AC" w:rsidP="00E62D5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b/>
                <w:bCs/>
                <w:sz w:val="17"/>
                <w:szCs w:val="17"/>
              </w:rPr>
            </w:pPr>
            <w:r w:rsidRPr="003409AC">
              <w:rPr>
                <w:b/>
                <w:sz w:val="17"/>
                <w:szCs w:val="17"/>
              </w:rPr>
              <w:t>Тариф:</w:t>
            </w:r>
          </w:p>
        </w:tc>
        <w:tc>
          <w:tcPr>
            <w:tcW w:w="9447" w:type="dxa"/>
            <w:gridSpan w:val="8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9AC" w:rsidRPr="003409AC" w:rsidRDefault="003409AC" w:rsidP="00645099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  <w:r w:rsidRPr="003409AC">
              <w:rPr>
                <w:sz w:val="17"/>
                <w:szCs w:val="17"/>
              </w:rPr>
              <w:t>________________________________________________</w:t>
            </w:r>
          </w:p>
        </w:tc>
      </w:tr>
      <w:tr w:rsidR="003409AC" w:rsidRPr="003409AC" w:rsidTr="00B0684C">
        <w:tc>
          <w:tcPr>
            <w:tcW w:w="94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09AC" w:rsidRPr="003409AC" w:rsidRDefault="003409AC" w:rsidP="00E62D5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b/>
                <w:bCs/>
                <w:sz w:val="17"/>
                <w:szCs w:val="17"/>
              </w:rPr>
            </w:pPr>
            <w:r w:rsidRPr="003409AC">
              <w:rPr>
                <w:b/>
                <w:bCs/>
                <w:sz w:val="17"/>
                <w:szCs w:val="17"/>
              </w:rPr>
              <w:t>Адрес:</w:t>
            </w:r>
          </w:p>
        </w:tc>
        <w:tc>
          <w:tcPr>
            <w:tcW w:w="9447" w:type="dxa"/>
            <w:gridSpan w:val="8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3409AC" w:rsidRPr="003409AC" w:rsidRDefault="003409AC" w:rsidP="003409AC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7"/>
                <w:szCs w:val="17"/>
                <w:u w:val="single"/>
              </w:rPr>
            </w:pPr>
            <w:r w:rsidRPr="003409AC">
              <w:rPr>
                <w:sz w:val="17"/>
                <w:szCs w:val="17"/>
                <w:u w:val="single"/>
              </w:rPr>
              <w:t>____________________________________________________________________________________________________</w:t>
            </w:r>
          </w:p>
        </w:tc>
      </w:tr>
      <w:tr w:rsidR="003409AC" w:rsidRPr="003409AC" w:rsidTr="00B0684C">
        <w:trPr>
          <w:trHeight w:val="132"/>
        </w:trPr>
        <w:tc>
          <w:tcPr>
            <w:tcW w:w="9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409AC" w:rsidRPr="003409AC" w:rsidRDefault="003409AC" w:rsidP="003409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57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447" w:type="dxa"/>
            <w:gridSpan w:val="8"/>
            <w:tcBorders>
              <w:top w:val="nil"/>
              <w:right w:val="single" w:sz="4" w:space="0" w:color="auto"/>
            </w:tcBorders>
            <w:shd w:val="clear" w:color="auto" w:fill="auto"/>
          </w:tcPr>
          <w:p w:rsidR="003409AC" w:rsidRPr="003409AC" w:rsidRDefault="003409AC" w:rsidP="003409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 w:rsidRPr="003409AC">
              <w:rPr>
                <w:sz w:val="12"/>
                <w:szCs w:val="18"/>
              </w:rPr>
              <w:t>(район, город (населенный пункт), район города, улица, номер дома (корпуса), номер квартиры (комнаты)</w:t>
            </w:r>
          </w:p>
        </w:tc>
      </w:tr>
      <w:tr w:rsidR="003409AC" w:rsidRPr="003409AC" w:rsidTr="00E62D5F">
        <w:tc>
          <w:tcPr>
            <w:tcW w:w="3729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09AC" w:rsidRPr="003409AC" w:rsidRDefault="003409AC" w:rsidP="00E62D5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sz w:val="17"/>
                <w:szCs w:val="17"/>
              </w:rPr>
            </w:pPr>
            <w:r w:rsidRPr="003409AC">
              <w:rPr>
                <w:b/>
                <w:bCs/>
                <w:sz w:val="17"/>
                <w:szCs w:val="17"/>
              </w:rPr>
              <w:t>Правоустанавливающий документ:</w:t>
            </w:r>
          </w:p>
        </w:tc>
        <w:tc>
          <w:tcPr>
            <w:tcW w:w="6660" w:type="dxa"/>
            <w:gridSpan w:val="6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3409AC" w:rsidRPr="003409AC" w:rsidRDefault="003409AC" w:rsidP="003409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/>
              <w:jc w:val="center"/>
              <w:rPr>
                <w:bCs/>
                <w:sz w:val="17"/>
                <w:szCs w:val="17"/>
                <w:u w:val="single"/>
              </w:rPr>
            </w:pPr>
            <w:r w:rsidRPr="003409AC">
              <w:rPr>
                <w:sz w:val="17"/>
                <w:szCs w:val="17"/>
                <w:u w:val="single"/>
              </w:rPr>
              <w:t>_______________________________________________________________________</w:t>
            </w:r>
          </w:p>
        </w:tc>
      </w:tr>
      <w:tr w:rsidR="003409AC" w:rsidRPr="003409AC" w:rsidTr="00B0684C">
        <w:trPr>
          <w:trHeight w:val="137"/>
        </w:trPr>
        <w:tc>
          <w:tcPr>
            <w:tcW w:w="3729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09AC" w:rsidRPr="003409AC" w:rsidRDefault="003409AC" w:rsidP="003409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/>
              <w:jc w:val="center"/>
              <w:rPr>
                <w:sz w:val="17"/>
                <w:szCs w:val="17"/>
              </w:rPr>
            </w:pPr>
          </w:p>
        </w:tc>
        <w:tc>
          <w:tcPr>
            <w:tcW w:w="6660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9AC" w:rsidRPr="003409AC" w:rsidRDefault="003409AC" w:rsidP="003409AC">
            <w:pPr>
              <w:widowControl w:val="0"/>
              <w:autoSpaceDE w:val="0"/>
              <w:autoSpaceDN w:val="0"/>
              <w:adjustRightInd w:val="0"/>
              <w:spacing w:after="0" w:line="140" w:lineRule="exact"/>
              <w:jc w:val="center"/>
              <w:rPr>
                <w:bCs/>
                <w:sz w:val="12"/>
                <w:szCs w:val="12"/>
              </w:rPr>
            </w:pPr>
            <w:r w:rsidRPr="003409AC">
              <w:rPr>
                <w:sz w:val="12"/>
                <w:szCs w:val="12"/>
              </w:rPr>
              <w:t>Выписка из Единого государственного реестра недвижимости (ЕГРН), свидетельство о государственной регистрации права собственности, договор найма (наименование, номер и дата)</w:t>
            </w:r>
            <w:r w:rsidR="00645099">
              <w:rPr>
                <w:sz w:val="12"/>
                <w:szCs w:val="12"/>
              </w:rPr>
              <w:t>, ордер</w:t>
            </w:r>
          </w:p>
        </w:tc>
      </w:tr>
    </w:tbl>
    <w:p w:rsidR="00B0684C" w:rsidRPr="00B0684C" w:rsidRDefault="00B0684C" w:rsidP="00B0684C">
      <w:pPr>
        <w:widowControl w:val="0"/>
        <w:autoSpaceDE w:val="0"/>
        <w:autoSpaceDN w:val="0"/>
        <w:adjustRightInd w:val="0"/>
        <w:spacing w:after="0" w:line="200" w:lineRule="exact"/>
        <w:rPr>
          <w:bCs/>
          <w:sz w:val="17"/>
          <w:szCs w:val="17"/>
        </w:rPr>
      </w:pPr>
    </w:p>
    <w:p w:rsidR="003409AC" w:rsidRPr="00645099" w:rsidRDefault="003409AC" w:rsidP="00B0684C">
      <w:pPr>
        <w:pStyle w:val="ConsPlusNonformat"/>
        <w:numPr>
          <w:ilvl w:val="0"/>
          <w:numId w:val="2"/>
        </w:numPr>
        <w:spacing w:line="200" w:lineRule="exact"/>
        <w:ind w:left="0" w:firstLine="426"/>
        <w:jc w:val="both"/>
        <w:rPr>
          <w:rFonts w:ascii="Times New Roman" w:hAnsi="Times New Roman" w:cs="Times New Roman"/>
        </w:rPr>
      </w:pPr>
      <w:r w:rsidRPr="00645099">
        <w:rPr>
          <w:rFonts w:ascii="Times New Roman" w:hAnsi="Times New Roman" w:cs="Times New Roman"/>
        </w:rPr>
        <w:t>Дополнительные сведения.</w:t>
      </w:r>
    </w:p>
    <w:p w:rsidR="00B0684C" w:rsidRPr="00B0684C" w:rsidRDefault="00B0684C" w:rsidP="00B0684C">
      <w:pPr>
        <w:widowControl w:val="0"/>
        <w:autoSpaceDE w:val="0"/>
        <w:autoSpaceDN w:val="0"/>
        <w:adjustRightInd w:val="0"/>
        <w:spacing w:after="0" w:line="200" w:lineRule="exact"/>
        <w:rPr>
          <w:sz w:val="6"/>
          <w:szCs w:val="6"/>
        </w:rPr>
      </w:pPr>
    </w:p>
    <w:tbl>
      <w:tblPr>
        <w:tblW w:w="1038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729"/>
        <w:gridCol w:w="3060"/>
        <w:gridCol w:w="3600"/>
      </w:tblGrid>
      <w:tr w:rsidR="003409AC" w:rsidRPr="003409AC" w:rsidTr="00B0684C">
        <w:trPr>
          <w:trHeight w:val="297"/>
        </w:trPr>
        <w:tc>
          <w:tcPr>
            <w:tcW w:w="678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3409AC" w:rsidRPr="004068A6" w:rsidRDefault="00A70302" w:rsidP="00A7030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bCs/>
                <w:sz w:val="17"/>
                <w:szCs w:val="17"/>
              </w:rPr>
            </w:pPr>
            <w:r w:rsidRPr="004068A6">
              <w:rPr>
                <w:b/>
                <w:bCs/>
                <w:sz w:val="17"/>
                <w:szCs w:val="17"/>
              </w:rPr>
              <w:t>Количество</w:t>
            </w:r>
            <w:r w:rsidR="003409AC" w:rsidRPr="004068A6">
              <w:rPr>
                <w:b/>
                <w:bCs/>
                <w:sz w:val="17"/>
                <w:szCs w:val="17"/>
              </w:rPr>
              <w:t xml:space="preserve"> проживающих</w:t>
            </w:r>
            <w:r w:rsidRPr="004068A6">
              <w:rPr>
                <w:b/>
                <w:bCs/>
                <w:sz w:val="17"/>
                <w:szCs w:val="17"/>
              </w:rPr>
              <w:t xml:space="preserve"> в жилом помещении</w:t>
            </w:r>
            <w:r w:rsidR="003409AC" w:rsidRPr="004068A6">
              <w:rPr>
                <w:b/>
                <w:bCs/>
                <w:sz w:val="17"/>
                <w:szCs w:val="17"/>
              </w:rPr>
              <w:t>:</w:t>
            </w:r>
          </w:p>
        </w:tc>
        <w:tc>
          <w:tcPr>
            <w:tcW w:w="360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409AC" w:rsidRPr="003409AC" w:rsidRDefault="003409AC" w:rsidP="003409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bCs/>
                <w:sz w:val="17"/>
                <w:szCs w:val="17"/>
              </w:rPr>
            </w:pPr>
            <w:r w:rsidRPr="003409AC">
              <w:rPr>
                <w:bCs/>
                <w:sz w:val="17"/>
                <w:szCs w:val="17"/>
              </w:rPr>
              <w:t>____человек</w:t>
            </w:r>
          </w:p>
        </w:tc>
      </w:tr>
      <w:tr w:rsidR="00A70302" w:rsidRPr="003409AC" w:rsidTr="00B0684C">
        <w:trPr>
          <w:trHeight w:val="297"/>
        </w:trPr>
        <w:tc>
          <w:tcPr>
            <w:tcW w:w="678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A70302" w:rsidRPr="004068A6" w:rsidRDefault="00A70302" w:rsidP="00DC78F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b/>
                <w:bCs/>
                <w:sz w:val="17"/>
                <w:szCs w:val="17"/>
              </w:rPr>
            </w:pPr>
            <w:r w:rsidRPr="004068A6">
              <w:rPr>
                <w:b/>
                <w:bCs/>
                <w:sz w:val="17"/>
                <w:szCs w:val="17"/>
              </w:rPr>
              <w:t>Количество собственников жилого помещения:</w:t>
            </w:r>
          </w:p>
        </w:tc>
        <w:tc>
          <w:tcPr>
            <w:tcW w:w="360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70302" w:rsidRPr="00C97D75" w:rsidRDefault="00A70302" w:rsidP="003409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bCs/>
                <w:sz w:val="17"/>
                <w:szCs w:val="17"/>
                <w:highlight w:val="yellow"/>
              </w:rPr>
            </w:pPr>
            <w:r w:rsidRPr="004068A6">
              <w:rPr>
                <w:bCs/>
                <w:sz w:val="17"/>
                <w:szCs w:val="17"/>
              </w:rPr>
              <w:t>____человек</w:t>
            </w:r>
          </w:p>
        </w:tc>
      </w:tr>
      <w:tr w:rsidR="003409AC" w:rsidRPr="003409AC" w:rsidTr="00B0684C">
        <w:trPr>
          <w:trHeight w:val="297"/>
        </w:trPr>
        <w:tc>
          <w:tcPr>
            <w:tcW w:w="3729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3409AC" w:rsidRPr="004068A6" w:rsidRDefault="003409AC" w:rsidP="00DC78F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b/>
                <w:bCs/>
                <w:sz w:val="17"/>
                <w:szCs w:val="17"/>
              </w:rPr>
            </w:pPr>
            <w:r w:rsidRPr="004068A6">
              <w:rPr>
                <w:b/>
                <w:bCs/>
                <w:sz w:val="17"/>
                <w:szCs w:val="17"/>
              </w:rPr>
              <w:t>Общая площадь объекта</w:t>
            </w:r>
            <w:r w:rsidRPr="004068A6">
              <w:rPr>
                <w:sz w:val="17"/>
                <w:szCs w:val="17"/>
              </w:rPr>
              <w:t>:</w:t>
            </w:r>
          </w:p>
        </w:tc>
        <w:tc>
          <w:tcPr>
            <w:tcW w:w="3060" w:type="dxa"/>
            <w:tcBorders>
              <w:bottom w:val="dotted" w:sz="4" w:space="0" w:color="auto"/>
            </w:tcBorders>
            <w:shd w:val="clear" w:color="auto" w:fill="auto"/>
          </w:tcPr>
          <w:p w:rsidR="003409AC" w:rsidRPr="004068A6" w:rsidRDefault="003409AC" w:rsidP="003409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7"/>
                <w:szCs w:val="17"/>
              </w:rPr>
            </w:pPr>
            <w:r w:rsidRPr="004068A6">
              <w:rPr>
                <w:sz w:val="17"/>
                <w:szCs w:val="17"/>
              </w:rPr>
              <w:t>________кв. м.</w:t>
            </w:r>
          </w:p>
        </w:tc>
        <w:tc>
          <w:tcPr>
            <w:tcW w:w="3600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409AC" w:rsidRPr="003409AC" w:rsidRDefault="003409AC" w:rsidP="003409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bCs/>
                <w:sz w:val="17"/>
                <w:szCs w:val="17"/>
              </w:rPr>
            </w:pPr>
            <w:r w:rsidRPr="003409AC">
              <w:rPr>
                <w:b/>
                <w:bCs/>
                <w:sz w:val="17"/>
                <w:szCs w:val="17"/>
              </w:rPr>
              <w:t xml:space="preserve">Количество комнат: </w:t>
            </w:r>
            <w:r w:rsidRPr="003409AC">
              <w:rPr>
                <w:b/>
                <w:bCs/>
                <w:sz w:val="17"/>
                <w:szCs w:val="17"/>
              </w:rPr>
              <w:softHyphen/>
            </w:r>
            <w:r w:rsidRPr="003409AC">
              <w:rPr>
                <w:b/>
                <w:bCs/>
                <w:sz w:val="17"/>
                <w:szCs w:val="17"/>
              </w:rPr>
              <w:softHyphen/>
            </w:r>
            <w:r w:rsidRPr="003409AC">
              <w:rPr>
                <w:b/>
                <w:bCs/>
                <w:sz w:val="17"/>
                <w:szCs w:val="17"/>
              </w:rPr>
              <w:softHyphen/>
              <w:t>___</w:t>
            </w:r>
          </w:p>
        </w:tc>
      </w:tr>
      <w:tr w:rsidR="00A70302" w:rsidRPr="003409AC" w:rsidTr="00A70302">
        <w:trPr>
          <w:trHeight w:val="297"/>
        </w:trPr>
        <w:tc>
          <w:tcPr>
            <w:tcW w:w="3729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A70302" w:rsidRPr="004068A6" w:rsidRDefault="00A70302" w:rsidP="00652D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b/>
                <w:bCs/>
                <w:sz w:val="17"/>
                <w:szCs w:val="17"/>
              </w:rPr>
            </w:pPr>
            <w:r w:rsidRPr="004068A6">
              <w:rPr>
                <w:b/>
                <w:bCs/>
                <w:sz w:val="17"/>
                <w:szCs w:val="17"/>
              </w:rPr>
              <w:t>Общая площадь жилых и нежилых помещений в МКД</w:t>
            </w:r>
            <w:r w:rsidRPr="004068A6">
              <w:rPr>
                <w:b/>
                <w:sz w:val="17"/>
                <w:szCs w:val="17"/>
              </w:rPr>
              <w:t>:</w:t>
            </w:r>
          </w:p>
        </w:tc>
        <w:tc>
          <w:tcPr>
            <w:tcW w:w="6660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302" w:rsidRPr="004068A6" w:rsidRDefault="00A70302" w:rsidP="00A7030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b/>
                <w:bCs/>
                <w:sz w:val="17"/>
                <w:szCs w:val="17"/>
              </w:rPr>
            </w:pPr>
            <w:r w:rsidRPr="004068A6">
              <w:rPr>
                <w:sz w:val="17"/>
                <w:szCs w:val="17"/>
              </w:rPr>
              <w:t>________кв. м.</w:t>
            </w:r>
          </w:p>
        </w:tc>
      </w:tr>
      <w:tr w:rsidR="00A70302" w:rsidRPr="003409AC" w:rsidTr="00A70302">
        <w:trPr>
          <w:trHeight w:val="297"/>
        </w:trPr>
        <w:tc>
          <w:tcPr>
            <w:tcW w:w="3729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A70302" w:rsidRPr="004068A6" w:rsidRDefault="00A70302" w:rsidP="00652D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b/>
                <w:bCs/>
                <w:sz w:val="17"/>
                <w:szCs w:val="17"/>
              </w:rPr>
            </w:pPr>
            <w:r w:rsidRPr="004068A6">
              <w:rPr>
                <w:b/>
                <w:bCs/>
                <w:sz w:val="17"/>
                <w:szCs w:val="17"/>
              </w:rPr>
              <w:t>Общая площадь помещений, входящих в состав общего имущества в МКД</w:t>
            </w:r>
          </w:p>
        </w:tc>
        <w:tc>
          <w:tcPr>
            <w:tcW w:w="6660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302" w:rsidRPr="004068A6" w:rsidRDefault="00A70302" w:rsidP="00A7030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7"/>
                <w:szCs w:val="17"/>
              </w:rPr>
            </w:pPr>
            <w:r w:rsidRPr="004068A6">
              <w:rPr>
                <w:sz w:val="17"/>
                <w:szCs w:val="17"/>
              </w:rPr>
              <w:t>________кв. м.</w:t>
            </w:r>
          </w:p>
        </w:tc>
      </w:tr>
      <w:tr w:rsidR="005C5547" w:rsidRPr="003409AC" w:rsidTr="00B0684C">
        <w:trPr>
          <w:trHeight w:val="297"/>
        </w:trPr>
        <w:tc>
          <w:tcPr>
            <w:tcW w:w="3729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5C5547" w:rsidRPr="004068A6" w:rsidRDefault="005C5547" w:rsidP="00DC78F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b/>
                <w:bCs/>
                <w:sz w:val="17"/>
                <w:szCs w:val="17"/>
              </w:rPr>
            </w:pPr>
            <w:r w:rsidRPr="004068A6">
              <w:rPr>
                <w:b/>
                <w:bCs/>
                <w:sz w:val="17"/>
                <w:szCs w:val="17"/>
              </w:rPr>
              <w:lastRenderedPageBreak/>
              <w:t>Объект оборудован</w:t>
            </w:r>
            <w:r w:rsidRPr="004068A6">
              <w:rPr>
                <w:b/>
                <w:sz w:val="17"/>
                <w:szCs w:val="17"/>
              </w:rPr>
              <w:t>:</w:t>
            </w:r>
          </w:p>
        </w:tc>
        <w:tc>
          <w:tcPr>
            <w:tcW w:w="666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C5547" w:rsidRPr="004068A6" w:rsidRDefault="005C5547" w:rsidP="003409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7"/>
                <w:szCs w:val="17"/>
              </w:rPr>
            </w:pPr>
            <w:r w:rsidRPr="004068A6">
              <w:rPr>
                <w:sz w:val="17"/>
                <w:szCs w:val="17"/>
              </w:rPr>
              <w:t>______________________________________________________________________</w:t>
            </w:r>
          </w:p>
          <w:p w:rsidR="005C5547" w:rsidRPr="004068A6" w:rsidRDefault="005C5547" w:rsidP="003409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18"/>
                <w:szCs w:val="18"/>
              </w:rPr>
            </w:pPr>
            <w:r w:rsidRPr="004068A6">
              <w:rPr>
                <w:sz w:val="12"/>
                <w:szCs w:val="18"/>
              </w:rPr>
              <w:t>(газовая плита, электрическая плита, электроводонагреватель, электроотопительные установки)</w:t>
            </w:r>
          </w:p>
        </w:tc>
      </w:tr>
      <w:tr w:rsidR="005C5547" w:rsidRPr="003409AC" w:rsidTr="00B0684C">
        <w:trPr>
          <w:trHeight w:val="297"/>
        </w:trPr>
        <w:tc>
          <w:tcPr>
            <w:tcW w:w="37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5C5547" w:rsidRPr="003409AC" w:rsidRDefault="005C5547" w:rsidP="00DC78F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b/>
                <w:bCs/>
                <w:sz w:val="17"/>
                <w:szCs w:val="17"/>
              </w:rPr>
            </w:pPr>
            <w:r w:rsidRPr="003409AC">
              <w:rPr>
                <w:b/>
                <w:bCs/>
                <w:sz w:val="17"/>
                <w:szCs w:val="17"/>
              </w:rPr>
              <w:t>Земельный участок:</w:t>
            </w: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5C5547" w:rsidRPr="003409AC" w:rsidRDefault="005C5547" w:rsidP="003409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7"/>
                <w:szCs w:val="17"/>
              </w:rPr>
            </w:pPr>
            <w:r w:rsidRPr="003409AC">
              <w:rPr>
                <w:sz w:val="17"/>
                <w:szCs w:val="17"/>
              </w:rPr>
              <w:t>__________кв. м.</w:t>
            </w:r>
          </w:p>
        </w:tc>
        <w:tc>
          <w:tcPr>
            <w:tcW w:w="36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C5547" w:rsidRPr="003409AC" w:rsidRDefault="005C5547" w:rsidP="003409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bCs/>
                <w:sz w:val="17"/>
                <w:szCs w:val="17"/>
              </w:rPr>
            </w:pPr>
          </w:p>
        </w:tc>
      </w:tr>
      <w:tr w:rsidR="005C5547" w:rsidRPr="003409AC" w:rsidTr="00B0684C">
        <w:trPr>
          <w:trHeight w:val="297"/>
        </w:trPr>
        <w:tc>
          <w:tcPr>
            <w:tcW w:w="37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5C5547" w:rsidRPr="003409AC" w:rsidRDefault="005C5547" w:rsidP="00DC78F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b/>
                <w:bCs/>
                <w:sz w:val="17"/>
                <w:szCs w:val="17"/>
              </w:rPr>
            </w:pPr>
            <w:r w:rsidRPr="003409AC">
              <w:rPr>
                <w:b/>
                <w:bCs/>
                <w:sz w:val="17"/>
                <w:szCs w:val="17"/>
              </w:rPr>
              <w:t>Надворные постройки:</w:t>
            </w:r>
          </w:p>
        </w:tc>
        <w:tc>
          <w:tcPr>
            <w:tcW w:w="666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C5547" w:rsidRPr="003409AC" w:rsidRDefault="005C5547" w:rsidP="003409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bCs/>
                <w:sz w:val="17"/>
                <w:szCs w:val="17"/>
              </w:rPr>
            </w:pPr>
            <w:r w:rsidRPr="003409AC">
              <w:rPr>
                <w:bCs/>
                <w:sz w:val="17"/>
                <w:szCs w:val="17"/>
              </w:rPr>
              <w:t>_____________________________________________________________________</w:t>
            </w:r>
          </w:p>
          <w:p w:rsidR="005C5547" w:rsidRPr="003409AC" w:rsidRDefault="005C5547" w:rsidP="003409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18"/>
                <w:szCs w:val="18"/>
              </w:rPr>
            </w:pPr>
            <w:r w:rsidRPr="003409AC">
              <w:rPr>
                <w:sz w:val="12"/>
                <w:szCs w:val="18"/>
              </w:rPr>
              <w:t>(тип надворных построек)</w:t>
            </w:r>
          </w:p>
        </w:tc>
      </w:tr>
      <w:tr w:rsidR="005C5547" w:rsidRPr="003409AC" w:rsidTr="00B0684C">
        <w:trPr>
          <w:trHeight w:val="297"/>
        </w:trPr>
        <w:tc>
          <w:tcPr>
            <w:tcW w:w="3729" w:type="dxa"/>
            <w:tcBorders>
              <w:top w:val="dotted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5C5547" w:rsidRPr="003409AC" w:rsidRDefault="005C5547" w:rsidP="00DC78F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b/>
                <w:bCs/>
                <w:sz w:val="17"/>
                <w:szCs w:val="17"/>
              </w:rPr>
            </w:pPr>
            <w:r w:rsidRPr="003409AC">
              <w:rPr>
                <w:b/>
                <w:bCs/>
                <w:sz w:val="17"/>
                <w:szCs w:val="17"/>
              </w:rPr>
              <w:t>Сельскохозяйственные животные:</w:t>
            </w: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5C5547" w:rsidRPr="003409AC" w:rsidRDefault="005C5547" w:rsidP="003409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7"/>
                <w:szCs w:val="17"/>
              </w:rPr>
            </w:pPr>
            <w:r w:rsidRPr="003409AC">
              <w:rPr>
                <w:sz w:val="17"/>
                <w:szCs w:val="17"/>
              </w:rPr>
              <w:t>_______________________________</w:t>
            </w:r>
          </w:p>
          <w:p w:rsidR="005C5547" w:rsidRPr="003409AC" w:rsidRDefault="005C5547" w:rsidP="003409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 w:rsidRPr="003409AC">
              <w:rPr>
                <w:sz w:val="12"/>
                <w:szCs w:val="18"/>
              </w:rPr>
              <w:t>(вид сельскохозяйственных животных)</w:t>
            </w:r>
          </w:p>
        </w:tc>
        <w:tc>
          <w:tcPr>
            <w:tcW w:w="36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C5547" w:rsidRPr="003409AC" w:rsidRDefault="005C5547" w:rsidP="003409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bCs/>
                <w:sz w:val="17"/>
                <w:szCs w:val="17"/>
              </w:rPr>
            </w:pPr>
            <w:r w:rsidRPr="003409AC">
              <w:rPr>
                <w:bCs/>
                <w:sz w:val="17"/>
                <w:szCs w:val="17"/>
              </w:rPr>
              <w:t>количество голов: ___</w:t>
            </w:r>
          </w:p>
        </w:tc>
      </w:tr>
      <w:tr w:rsidR="005C5547" w:rsidRPr="003409AC" w:rsidTr="00CA2FB1">
        <w:trPr>
          <w:trHeight w:val="29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5547" w:rsidRPr="003409AC" w:rsidRDefault="005C5547" w:rsidP="003409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57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5547" w:rsidRPr="003409AC" w:rsidRDefault="005C5547" w:rsidP="00CA2FB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7"/>
                <w:szCs w:val="17"/>
              </w:rPr>
            </w:pPr>
            <w:r w:rsidRPr="003409AC">
              <w:rPr>
                <w:sz w:val="17"/>
                <w:szCs w:val="17"/>
              </w:rPr>
              <w:t>______________________________</w:t>
            </w:r>
          </w:p>
        </w:tc>
        <w:tc>
          <w:tcPr>
            <w:tcW w:w="36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47" w:rsidRPr="003409AC" w:rsidRDefault="005C5547" w:rsidP="00CA2FB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bCs/>
                <w:sz w:val="17"/>
                <w:szCs w:val="17"/>
              </w:rPr>
            </w:pPr>
            <w:r w:rsidRPr="003409AC">
              <w:rPr>
                <w:bCs/>
                <w:sz w:val="17"/>
                <w:szCs w:val="17"/>
              </w:rPr>
              <w:t>количество голов: ___</w:t>
            </w:r>
          </w:p>
        </w:tc>
      </w:tr>
    </w:tbl>
    <w:p w:rsidR="003409AC" w:rsidRPr="003409AC" w:rsidRDefault="003409AC" w:rsidP="003409AC">
      <w:pPr>
        <w:pStyle w:val="ConsPlusNormal"/>
        <w:spacing w:line="200" w:lineRule="exact"/>
        <w:jc w:val="center"/>
        <w:rPr>
          <w:rFonts w:ascii="Times New Roman" w:hAnsi="Times New Roman" w:cs="Times New Roman"/>
          <w:b/>
          <w:sz w:val="17"/>
          <w:szCs w:val="17"/>
          <w:lang w:val="en-US"/>
        </w:rPr>
      </w:pPr>
    </w:p>
    <w:p w:rsidR="00250B23" w:rsidRPr="00645099" w:rsidRDefault="0050615F" w:rsidP="004068A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0"/>
        </w:rPr>
      </w:pPr>
      <w:r w:rsidRPr="00645099">
        <w:rPr>
          <w:rFonts w:ascii="Times New Roman" w:hAnsi="Times New Roman" w:cs="Times New Roman"/>
          <w:b/>
          <w:sz w:val="20"/>
        </w:rPr>
        <w:t>I</w:t>
      </w:r>
      <w:r w:rsidR="003409AC" w:rsidRPr="00645099">
        <w:rPr>
          <w:rFonts w:ascii="Times New Roman" w:hAnsi="Times New Roman" w:cs="Times New Roman"/>
          <w:b/>
          <w:sz w:val="20"/>
          <w:lang w:val="en-US"/>
        </w:rPr>
        <w:t>I</w:t>
      </w:r>
      <w:r w:rsidRPr="00645099">
        <w:rPr>
          <w:rFonts w:ascii="Times New Roman" w:hAnsi="Times New Roman" w:cs="Times New Roman"/>
          <w:b/>
          <w:sz w:val="20"/>
        </w:rPr>
        <w:t>I. Общие положения</w:t>
      </w:r>
    </w:p>
    <w:p w:rsidR="0050615F" w:rsidRPr="00645099" w:rsidRDefault="0050615F" w:rsidP="005579F7">
      <w:pPr>
        <w:pStyle w:val="ConsPlusNonformat"/>
        <w:numPr>
          <w:ilvl w:val="0"/>
          <w:numId w:val="2"/>
        </w:numPr>
        <w:spacing w:line="200" w:lineRule="exact"/>
        <w:ind w:left="0" w:firstLine="426"/>
        <w:jc w:val="both"/>
        <w:rPr>
          <w:rFonts w:ascii="Times New Roman" w:hAnsi="Times New Roman" w:cs="Times New Roman"/>
        </w:rPr>
      </w:pPr>
      <w:bookmarkStart w:id="1" w:name="P55"/>
      <w:bookmarkEnd w:id="1"/>
      <w:r w:rsidRPr="00645099">
        <w:rPr>
          <w:rFonts w:ascii="Times New Roman" w:hAnsi="Times New Roman" w:cs="Times New Roman"/>
        </w:rPr>
        <w:t>Доставка платежных докуме</w:t>
      </w:r>
      <w:r w:rsidRPr="00107F18">
        <w:rPr>
          <w:rFonts w:ascii="Times New Roman" w:hAnsi="Times New Roman" w:cs="Times New Roman"/>
        </w:rPr>
        <w:t xml:space="preserve">нтов на оплату </w:t>
      </w:r>
      <w:r w:rsidR="005579F7" w:rsidRPr="00107F18">
        <w:rPr>
          <w:rFonts w:ascii="Times New Roman" w:hAnsi="Times New Roman" w:cs="Times New Roman"/>
        </w:rPr>
        <w:t>К</w:t>
      </w:r>
      <w:r w:rsidRPr="00107F18">
        <w:rPr>
          <w:rFonts w:ascii="Times New Roman" w:hAnsi="Times New Roman" w:cs="Times New Roman"/>
        </w:rPr>
        <w:t>оммунальн</w:t>
      </w:r>
      <w:r w:rsidR="005579F7" w:rsidRPr="00107F18">
        <w:rPr>
          <w:rFonts w:ascii="Times New Roman" w:hAnsi="Times New Roman" w:cs="Times New Roman"/>
        </w:rPr>
        <w:t>ой</w:t>
      </w:r>
      <w:r w:rsidRPr="00107F18">
        <w:rPr>
          <w:rFonts w:ascii="Times New Roman" w:hAnsi="Times New Roman" w:cs="Times New Roman"/>
        </w:rPr>
        <w:t xml:space="preserve"> услуг</w:t>
      </w:r>
      <w:r w:rsidR="005579F7" w:rsidRPr="00107F18">
        <w:rPr>
          <w:rFonts w:ascii="Times New Roman" w:hAnsi="Times New Roman" w:cs="Times New Roman"/>
        </w:rPr>
        <w:t>и</w:t>
      </w:r>
      <w:r w:rsidRPr="00107F18">
        <w:rPr>
          <w:rFonts w:ascii="Times New Roman" w:hAnsi="Times New Roman" w:cs="Times New Roman"/>
        </w:rPr>
        <w:t xml:space="preserve"> и уведомлений, предусмотренных </w:t>
      </w:r>
      <w:hyperlink r:id="rId8" w:history="1">
        <w:r w:rsidRPr="00107F18">
          <w:rPr>
            <w:rFonts w:ascii="Times New Roman" w:hAnsi="Times New Roman" w:cs="Times New Roman"/>
          </w:rPr>
          <w:t>Правилами</w:t>
        </w:r>
      </w:hyperlink>
      <w:r w:rsidRPr="00107F18">
        <w:rPr>
          <w:rFonts w:ascii="Times New Roman" w:hAnsi="Times New Roman" w:cs="Times New Roman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</w:t>
      </w:r>
      <w:hyperlink r:id="rId9" w:history="1">
        <w:r w:rsidRPr="00107F18">
          <w:rPr>
            <w:rFonts w:ascii="Times New Roman" w:hAnsi="Times New Roman" w:cs="Times New Roman"/>
          </w:rPr>
          <w:t>Правилами</w:t>
        </w:r>
      </w:hyperlink>
      <w:r w:rsidRPr="00107F18">
        <w:rPr>
          <w:rFonts w:ascii="Times New Roman" w:hAnsi="Times New Roman" w:cs="Times New Roman"/>
        </w:rPr>
        <w:t xml:space="preserve"> предоставления коммунальных услуг не предусмотрен порядок направления, осуществляется следующим способом (нужное заполнить):</w:t>
      </w:r>
    </w:p>
    <w:p w:rsidR="0050615F" w:rsidRPr="00645099" w:rsidRDefault="0050615F" w:rsidP="00645099">
      <w:pPr>
        <w:pStyle w:val="ConsPlusNormal"/>
        <w:numPr>
          <w:ilvl w:val="0"/>
          <w:numId w:val="5"/>
        </w:numPr>
        <w:spacing w:line="200" w:lineRule="exact"/>
        <w:jc w:val="both"/>
        <w:rPr>
          <w:rFonts w:ascii="Times New Roman" w:hAnsi="Times New Roman" w:cs="Times New Roman"/>
          <w:sz w:val="20"/>
        </w:rPr>
      </w:pPr>
      <w:r w:rsidRPr="00645099">
        <w:rPr>
          <w:rFonts w:ascii="Times New Roman" w:hAnsi="Times New Roman" w:cs="Times New Roman"/>
          <w:sz w:val="20"/>
        </w:rPr>
        <w:t>по почтовому адресу;</w:t>
      </w:r>
    </w:p>
    <w:p w:rsidR="0050615F" w:rsidRPr="00645099" w:rsidRDefault="0050615F" w:rsidP="00645099">
      <w:pPr>
        <w:pStyle w:val="ConsPlusNormal"/>
        <w:numPr>
          <w:ilvl w:val="0"/>
          <w:numId w:val="5"/>
        </w:numPr>
        <w:spacing w:line="200" w:lineRule="exact"/>
        <w:jc w:val="both"/>
        <w:rPr>
          <w:rFonts w:ascii="Times New Roman" w:hAnsi="Times New Roman" w:cs="Times New Roman"/>
          <w:sz w:val="20"/>
        </w:rPr>
      </w:pPr>
      <w:r w:rsidRPr="00645099">
        <w:rPr>
          <w:rFonts w:ascii="Times New Roman" w:hAnsi="Times New Roman" w:cs="Times New Roman"/>
          <w:sz w:val="20"/>
        </w:rPr>
        <w:t>по адре</w:t>
      </w:r>
      <w:r w:rsidR="00D81338">
        <w:rPr>
          <w:rFonts w:ascii="Times New Roman" w:hAnsi="Times New Roman" w:cs="Times New Roman"/>
          <w:sz w:val="20"/>
        </w:rPr>
        <w:t xml:space="preserve">су электронной почты </w:t>
      </w:r>
      <w:r w:rsidRPr="00645099">
        <w:rPr>
          <w:rFonts w:ascii="Times New Roman" w:hAnsi="Times New Roman" w:cs="Times New Roman"/>
          <w:sz w:val="20"/>
        </w:rPr>
        <w:t>(без направления копии на бумажном носителе);</w:t>
      </w:r>
    </w:p>
    <w:p w:rsidR="0050615F" w:rsidRDefault="0050615F" w:rsidP="00645099">
      <w:pPr>
        <w:pStyle w:val="ConsPlusNormal"/>
        <w:numPr>
          <w:ilvl w:val="0"/>
          <w:numId w:val="5"/>
        </w:numPr>
        <w:spacing w:line="200" w:lineRule="exact"/>
        <w:jc w:val="both"/>
        <w:rPr>
          <w:rFonts w:ascii="Times New Roman" w:hAnsi="Times New Roman" w:cs="Times New Roman"/>
          <w:sz w:val="20"/>
        </w:rPr>
      </w:pPr>
      <w:r w:rsidRPr="00645099">
        <w:rPr>
          <w:rFonts w:ascii="Times New Roman" w:hAnsi="Times New Roman" w:cs="Times New Roman"/>
          <w:sz w:val="20"/>
        </w:rPr>
        <w:t xml:space="preserve">через личный кабинет </w:t>
      </w:r>
      <w:r w:rsidR="00C97D75" w:rsidRPr="00645099">
        <w:rPr>
          <w:rFonts w:ascii="Times New Roman" w:hAnsi="Times New Roman" w:cs="Times New Roman"/>
          <w:sz w:val="20"/>
        </w:rPr>
        <w:t>П</w:t>
      </w:r>
      <w:r w:rsidRPr="00645099">
        <w:rPr>
          <w:rFonts w:ascii="Times New Roman" w:hAnsi="Times New Roman" w:cs="Times New Roman"/>
          <w:sz w:val="20"/>
        </w:rPr>
        <w:t xml:space="preserve">отребителя на официальном сайте </w:t>
      </w:r>
      <w:r w:rsidR="00C97D75" w:rsidRPr="00645099">
        <w:rPr>
          <w:rFonts w:ascii="Times New Roman" w:hAnsi="Times New Roman" w:cs="Times New Roman"/>
          <w:sz w:val="20"/>
        </w:rPr>
        <w:t>Р</w:t>
      </w:r>
      <w:r w:rsidRPr="00645099">
        <w:rPr>
          <w:rFonts w:ascii="Times New Roman" w:hAnsi="Times New Roman" w:cs="Times New Roman"/>
          <w:sz w:val="20"/>
        </w:rPr>
        <w:t>есурсоснабжающей организации в информационно-телекоммуникационной сети "Интернет" (далее - сеть Интернет)</w:t>
      </w:r>
      <w:r w:rsidR="005033F2" w:rsidRPr="00645099">
        <w:rPr>
          <w:rFonts w:ascii="Times New Roman" w:hAnsi="Times New Roman" w:cs="Times New Roman"/>
          <w:sz w:val="20"/>
        </w:rPr>
        <w:t xml:space="preserve"> </w:t>
      </w:r>
      <w:r w:rsidR="00ED2AFE" w:rsidRPr="00645099">
        <w:rPr>
          <w:rFonts w:ascii="Times New Roman" w:hAnsi="Times New Roman" w:cs="Times New Roman"/>
          <w:sz w:val="20"/>
        </w:rPr>
        <w:t xml:space="preserve">(в случае, если расчет объемов и стоимости потребленной Потребителем электрической энергии производит </w:t>
      </w:r>
      <w:r w:rsidR="00645099">
        <w:rPr>
          <w:rFonts w:ascii="Times New Roman" w:hAnsi="Times New Roman" w:cs="Times New Roman"/>
          <w:sz w:val="20"/>
        </w:rPr>
        <w:t>Ресурсоснабжающая организация</w:t>
      </w:r>
      <w:r w:rsidR="00ED2AFE" w:rsidRPr="00645099">
        <w:rPr>
          <w:rFonts w:ascii="Times New Roman" w:hAnsi="Times New Roman" w:cs="Times New Roman"/>
          <w:sz w:val="20"/>
        </w:rPr>
        <w:t xml:space="preserve"> самостоятельно без привлечения организаций или и</w:t>
      </w:r>
      <w:r w:rsidR="00C97D75" w:rsidRPr="00645099">
        <w:rPr>
          <w:rFonts w:ascii="Times New Roman" w:hAnsi="Times New Roman" w:cs="Times New Roman"/>
          <w:sz w:val="20"/>
        </w:rPr>
        <w:t>ндивидуальных предпринимателей)</w:t>
      </w:r>
      <w:r w:rsidRPr="00645099">
        <w:rPr>
          <w:rFonts w:ascii="Times New Roman" w:hAnsi="Times New Roman" w:cs="Times New Roman"/>
          <w:sz w:val="20"/>
        </w:rPr>
        <w:t>;</w:t>
      </w:r>
    </w:p>
    <w:p w:rsidR="00D81338" w:rsidRPr="00F56D28" w:rsidRDefault="00D81338" w:rsidP="00D81338">
      <w:pPr>
        <w:pStyle w:val="ConsPlusNormal"/>
        <w:numPr>
          <w:ilvl w:val="0"/>
          <w:numId w:val="5"/>
        </w:numPr>
        <w:spacing w:line="200" w:lineRule="exact"/>
        <w:jc w:val="both"/>
        <w:rPr>
          <w:rFonts w:ascii="Times New Roman" w:hAnsi="Times New Roman" w:cs="Times New Roman"/>
          <w:sz w:val="20"/>
        </w:rPr>
      </w:pPr>
      <w:r w:rsidRPr="00F56D28">
        <w:rPr>
          <w:rFonts w:ascii="Times New Roman" w:hAnsi="Times New Roman" w:cs="Times New Roman"/>
          <w:sz w:val="20"/>
        </w:rPr>
        <w:t>через личный кабинет Потребителя на официальном сайте "Почта России"</w:t>
      </w:r>
      <w:r w:rsidR="00F56D28">
        <w:rPr>
          <w:rFonts w:ascii="Times New Roman" w:hAnsi="Times New Roman" w:cs="Times New Roman"/>
          <w:sz w:val="20"/>
        </w:rPr>
        <w:t>;</w:t>
      </w:r>
    </w:p>
    <w:p w:rsidR="00D81338" w:rsidRPr="00F56D28" w:rsidRDefault="00D81338" w:rsidP="00D81338">
      <w:pPr>
        <w:pStyle w:val="ConsPlusNormal"/>
        <w:numPr>
          <w:ilvl w:val="0"/>
          <w:numId w:val="5"/>
        </w:numPr>
        <w:spacing w:line="200" w:lineRule="exact"/>
        <w:jc w:val="both"/>
        <w:rPr>
          <w:rFonts w:ascii="Times New Roman" w:hAnsi="Times New Roman" w:cs="Times New Roman"/>
          <w:sz w:val="20"/>
        </w:rPr>
      </w:pPr>
      <w:r w:rsidRPr="00F56D28">
        <w:rPr>
          <w:rFonts w:ascii="Times New Roman" w:hAnsi="Times New Roman" w:cs="Times New Roman"/>
          <w:sz w:val="20"/>
        </w:rPr>
        <w:t xml:space="preserve">по </w:t>
      </w:r>
      <w:r w:rsidRPr="00F56D28">
        <w:rPr>
          <w:rFonts w:ascii="Times New Roman" w:hAnsi="Times New Roman" w:cs="Times New Roman"/>
          <w:sz w:val="20"/>
          <w:lang w:val="en-US"/>
        </w:rPr>
        <w:t>SMS</w:t>
      </w:r>
      <w:r w:rsidRPr="00F56D28">
        <w:rPr>
          <w:rFonts w:ascii="Times New Roman" w:hAnsi="Times New Roman" w:cs="Times New Roman"/>
          <w:sz w:val="20"/>
        </w:rPr>
        <w:t>-сообщению;</w:t>
      </w:r>
    </w:p>
    <w:p w:rsidR="0050615F" w:rsidRPr="00645099" w:rsidRDefault="0050615F" w:rsidP="00645099">
      <w:pPr>
        <w:pStyle w:val="ConsPlusNormal"/>
        <w:numPr>
          <w:ilvl w:val="0"/>
          <w:numId w:val="5"/>
        </w:numPr>
        <w:spacing w:line="200" w:lineRule="exact"/>
        <w:jc w:val="both"/>
        <w:rPr>
          <w:rFonts w:ascii="Times New Roman" w:hAnsi="Times New Roman" w:cs="Times New Roman"/>
          <w:sz w:val="20"/>
        </w:rPr>
      </w:pPr>
      <w:r w:rsidRPr="00645099">
        <w:rPr>
          <w:rFonts w:ascii="Times New Roman" w:hAnsi="Times New Roman" w:cs="Times New Roman"/>
          <w:sz w:val="20"/>
        </w:rPr>
        <w:t>иной способ, согласованный сторонами __________________</w:t>
      </w:r>
      <w:r w:rsidR="000B5EE7" w:rsidRPr="00645099">
        <w:rPr>
          <w:rFonts w:ascii="Times New Roman" w:hAnsi="Times New Roman" w:cs="Times New Roman"/>
          <w:sz w:val="20"/>
        </w:rPr>
        <w:t>__________________________________________</w:t>
      </w:r>
      <w:r w:rsidRPr="00645099">
        <w:rPr>
          <w:rFonts w:ascii="Times New Roman" w:hAnsi="Times New Roman" w:cs="Times New Roman"/>
          <w:sz w:val="20"/>
        </w:rPr>
        <w:t>____.</w:t>
      </w:r>
    </w:p>
    <w:p w:rsidR="0050615F" w:rsidRPr="00645099" w:rsidRDefault="0050615F" w:rsidP="005579F7">
      <w:pPr>
        <w:pStyle w:val="ConsPlusNormal"/>
        <w:spacing w:line="200" w:lineRule="exact"/>
        <w:ind w:firstLine="426"/>
        <w:jc w:val="both"/>
        <w:rPr>
          <w:rFonts w:ascii="Times New Roman" w:hAnsi="Times New Roman" w:cs="Times New Roman"/>
          <w:sz w:val="20"/>
        </w:rPr>
      </w:pPr>
      <w:r w:rsidRPr="00645099">
        <w:rPr>
          <w:rFonts w:ascii="Times New Roman" w:hAnsi="Times New Roman" w:cs="Times New Roman"/>
          <w:sz w:val="20"/>
        </w:rPr>
        <w:t xml:space="preserve">Если способ доставки не указан сторонами в настоящем договоре, то доставка осуществляется по почтовому адресу жилого помещения </w:t>
      </w:r>
      <w:r w:rsidR="000B5EE7" w:rsidRPr="00645099">
        <w:rPr>
          <w:rFonts w:ascii="Times New Roman" w:hAnsi="Times New Roman" w:cs="Times New Roman"/>
          <w:sz w:val="20"/>
        </w:rPr>
        <w:t>П</w:t>
      </w:r>
      <w:r w:rsidRPr="00645099">
        <w:rPr>
          <w:rFonts w:ascii="Times New Roman" w:hAnsi="Times New Roman" w:cs="Times New Roman"/>
          <w:sz w:val="20"/>
        </w:rPr>
        <w:t>отребителя, в отношении которого заключается настоящий договор.</w:t>
      </w:r>
    </w:p>
    <w:p w:rsidR="0050615F" w:rsidRPr="00645099" w:rsidRDefault="0050615F" w:rsidP="005579F7">
      <w:pPr>
        <w:pStyle w:val="ConsPlusNormal"/>
        <w:spacing w:line="200" w:lineRule="exact"/>
        <w:ind w:firstLine="426"/>
        <w:jc w:val="both"/>
        <w:rPr>
          <w:rFonts w:ascii="Times New Roman" w:hAnsi="Times New Roman" w:cs="Times New Roman"/>
          <w:sz w:val="20"/>
        </w:rPr>
      </w:pPr>
      <w:r w:rsidRPr="00645099">
        <w:rPr>
          <w:rFonts w:ascii="Times New Roman" w:hAnsi="Times New Roman" w:cs="Times New Roman"/>
          <w:sz w:val="20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</w:t>
      </w:r>
      <w:r w:rsidR="00C97D75" w:rsidRPr="00645099">
        <w:rPr>
          <w:rFonts w:ascii="Times New Roman" w:hAnsi="Times New Roman" w:cs="Times New Roman"/>
          <w:sz w:val="20"/>
        </w:rPr>
        <w:t>П</w:t>
      </w:r>
      <w:r w:rsidRPr="00645099">
        <w:rPr>
          <w:rFonts w:ascii="Times New Roman" w:hAnsi="Times New Roman" w:cs="Times New Roman"/>
          <w:sz w:val="20"/>
        </w:rPr>
        <w:t xml:space="preserve">отребителя на официальном сайте </w:t>
      </w:r>
      <w:r w:rsidR="00A56581" w:rsidRPr="00645099">
        <w:rPr>
          <w:rFonts w:ascii="Times New Roman" w:hAnsi="Times New Roman" w:cs="Times New Roman"/>
          <w:sz w:val="20"/>
        </w:rPr>
        <w:t>Р</w:t>
      </w:r>
      <w:r w:rsidRPr="00645099">
        <w:rPr>
          <w:rFonts w:ascii="Times New Roman" w:hAnsi="Times New Roman" w:cs="Times New Roman"/>
          <w:sz w:val="20"/>
        </w:rPr>
        <w:t>есурсоснабжающей организации в сети Интернет, считаются надлежащим образом доставленными на следующий календарный день после:</w:t>
      </w:r>
    </w:p>
    <w:p w:rsidR="0050615F" w:rsidRPr="00645099" w:rsidRDefault="0050615F" w:rsidP="00645099">
      <w:pPr>
        <w:pStyle w:val="ConsPlusNormal"/>
        <w:numPr>
          <w:ilvl w:val="0"/>
          <w:numId w:val="6"/>
        </w:numPr>
        <w:spacing w:line="200" w:lineRule="exact"/>
        <w:jc w:val="both"/>
        <w:rPr>
          <w:rFonts w:ascii="Times New Roman" w:hAnsi="Times New Roman" w:cs="Times New Roman"/>
          <w:sz w:val="20"/>
        </w:rPr>
      </w:pPr>
      <w:r w:rsidRPr="00645099">
        <w:rPr>
          <w:rFonts w:ascii="Times New Roman" w:hAnsi="Times New Roman" w:cs="Times New Roman"/>
          <w:sz w:val="20"/>
        </w:rPr>
        <w:t xml:space="preserve">отправления </w:t>
      </w:r>
      <w:r w:rsidR="00C97D75" w:rsidRPr="00645099">
        <w:rPr>
          <w:rFonts w:ascii="Times New Roman" w:hAnsi="Times New Roman" w:cs="Times New Roman"/>
          <w:sz w:val="20"/>
        </w:rPr>
        <w:t>Р</w:t>
      </w:r>
      <w:r w:rsidRPr="00645099">
        <w:rPr>
          <w:rFonts w:ascii="Times New Roman" w:hAnsi="Times New Roman" w:cs="Times New Roman"/>
          <w:sz w:val="20"/>
        </w:rPr>
        <w:t xml:space="preserve">есурсоснабжающей организацией на адрес электронной почты, предоставленный </w:t>
      </w:r>
      <w:r w:rsidR="00C97D75" w:rsidRPr="00645099">
        <w:rPr>
          <w:rFonts w:ascii="Times New Roman" w:hAnsi="Times New Roman" w:cs="Times New Roman"/>
          <w:sz w:val="20"/>
        </w:rPr>
        <w:t>П</w:t>
      </w:r>
      <w:r w:rsidRPr="00645099">
        <w:rPr>
          <w:rFonts w:ascii="Times New Roman" w:hAnsi="Times New Roman" w:cs="Times New Roman"/>
          <w:sz w:val="20"/>
        </w:rPr>
        <w:t>отребителем;</w:t>
      </w:r>
    </w:p>
    <w:p w:rsidR="0050615F" w:rsidRPr="00645099" w:rsidRDefault="0050615F" w:rsidP="00645099">
      <w:pPr>
        <w:pStyle w:val="ConsPlusNormal"/>
        <w:numPr>
          <w:ilvl w:val="0"/>
          <w:numId w:val="6"/>
        </w:numPr>
        <w:spacing w:line="200" w:lineRule="exact"/>
        <w:jc w:val="both"/>
        <w:rPr>
          <w:rFonts w:ascii="Times New Roman" w:hAnsi="Times New Roman" w:cs="Times New Roman"/>
          <w:sz w:val="20"/>
        </w:rPr>
      </w:pPr>
      <w:r w:rsidRPr="00645099">
        <w:rPr>
          <w:rFonts w:ascii="Times New Roman" w:hAnsi="Times New Roman" w:cs="Times New Roman"/>
          <w:sz w:val="20"/>
        </w:rPr>
        <w:t xml:space="preserve">размещения </w:t>
      </w:r>
      <w:r w:rsidR="00C97D75" w:rsidRPr="00645099">
        <w:rPr>
          <w:rFonts w:ascii="Times New Roman" w:hAnsi="Times New Roman" w:cs="Times New Roman"/>
          <w:sz w:val="20"/>
        </w:rPr>
        <w:t>Р</w:t>
      </w:r>
      <w:r w:rsidRPr="00645099">
        <w:rPr>
          <w:rFonts w:ascii="Times New Roman" w:hAnsi="Times New Roman" w:cs="Times New Roman"/>
          <w:sz w:val="20"/>
        </w:rPr>
        <w:t xml:space="preserve">есурсоснабжающей организацией в личном кабинете </w:t>
      </w:r>
      <w:r w:rsidR="00A56581" w:rsidRPr="00645099">
        <w:rPr>
          <w:rFonts w:ascii="Times New Roman" w:hAnsi="Times New Roman" w:cs="Times New Roman"/>
          <w:sz w:val="20"/>
        </w:rPr>
        <w:t>П</w:t>
      </w:r>
      <w:r w:rsidRPr="00645099">
        <w:rPr>
          <w:rFonts w:ascii="Times New Roman" w:hAnsi="Times New Roman" w:cs="Times New Roman"/>
          <w:sz w:val="20"/>
        </w:rPr>
        <w:t xml:space="preserve">отребителя на официальном сайте </w:t>
      </w:r>
      <w:r w:rsidR="00C97D75" w:rsidRPr="00645099">
        <w:rPr>
          <w:rFonts w:ascii="Times New Roman" w:hAnsi="Times New Roman" w:cs="Times New Roman"/>
          <w:sz w:val="20"/>
        </w:rPr>
        <w:t>Р</w:t>
      </w:r>
      <w:r w:rsidRPr="00645099">
        <w:rPr>
          <w:rFonts w:ascii="Times New Roman" w:hAnsi="Times New Roman" w:cs="Times New Roman"/>
          <w:sz w:val="20"/>
        </w:rPr>
        <w:t>есурсоснабжающей организации в сети Интернет.</w:t>
      </w:r>
    </w:p>
    <w:p w:rsidR="0050615F" w:rsidRPr="00645099" w:rsidRDefault="0050615F" w:rsidP="005579F7">
      <w:pPr>
        <w:pStyle w:val="ConsPlusNormal"/>
        <w:spacing w:line="200" w:lineRule="exact"/>
        <w:ind w:firstLine="426"/>
        <w:jc w:val="both"/>
        <w:rPr>
          <w:rFonts w:ascii="Times New Roman" w:hAnsi="Times New Roman" w:cs="Times New Roman"/>
          <w:sz w:val="20"/>
        </w:rPr>
      </w:pPr>
      <w:r w:rsidRPr="00645099">
        <w:rPr>
          <w:rFonts w:ascii="Times New Roman" w:hAnsi="Times New Roman" w:cs="Times New Roman"/>
          <w:sz w:val="20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 _________________</w:t>
      </w:r>
      <w:r w:rsidR="00CB266E" w:rsidRPr="00645099">
        <w:rPr>
          <w:rFonts w:ascii="Times New Roman" w:hAnsi="Times New Roman" w:cs="Times New Roman"/>
          <w:sz w:val="20"/>
        </w:rPr>
        <w:t>____________</w:t>
      </w:r>
      <w:r w:rsidRPr="00645099">
        <w:rPr>
          <w:rFonts w:ascii="Times New Roman" w:hAnsi="Times New Roman" w:cs="Times New Roman"/>
          <w:sz w:val="20"/>
        </w:rPr>
        <w:t>___.</w:t>
      </w:r>
    </w:p>
    <w:p w:rsidR="0050615F" w:rsidRPr="00645099" w:rsidRDefault="0050615F" w:rsidP="005579F7">
      <w:pPr>
        <w:pStyle w:val="ConsPlusNonformat"/>
        <w:numPr>
          <w:ilvl w:val="0"/>
          <w:numId w:val="2"/>
        </w:numPr>
        <w:spacing w:line="200" w:lineRule="exact"/>
        <w:ind w:left="0" w:firstLine="426"/>
        <w:jc w:val="both"/>
        <w:rPr>
          <w:rFonts w:ascii="Times New Roman" w:hAnsi="Times New Roman" w:cs="Times New Roman"/>
        </w:rPr>
      </w:pPr>
      <w:r w:rsidRPr="00645099">
        <w:rPr>
          <w:rFonts w:ascii="Times New Roman" w:hAnsi="Times New Roman" w:cs="Times New Roman"/>
        </w:rPr>
        <w:t>Расчетным периодом для оплаты коммунальных услуг является 1 календарный месяц (далее - расчетный период).</w:t>
      </w:r>
    </w:p>
    <w:p w:rsidR="00250B23" w:rsidRPr="00645099" w:rsidRDefault="00250B23" w:rsidP="00250B23">
      <w:pPr>
        <w:pStyle w:val="ConsPlusNonformat"/>
        <w:spacing w:line="200" w:lineRule="exact"/>
        <w:ind w:left="426"/>
        <w:jc w:val="both"/>
        <w:rPr>
          <w:rFonts w:ascii="Times New Roman" w:hAnsi="Times New Roman" w:cs="Times New Roman"/>
        </w:rPr>
      </w:pPr>
    </w:p>
    <w:p w:rsidR="00250B23" w:rsidRPr="00645099" w:rsidRDefault="003409AC" w:rsidP="004068A6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645099">
        <w:rPr>
          <w:rFonts w:ascii="Times New Roman" w:hAnsi="Times New Roman" w:cs="Times New Roman"/>
          <w:b/>
          <w:sz w:val="20"/>
        </w:rPr>
        <w:t>I</w:t>
      </w:r>
      <w:r w:rsidRPr="00645099">
        <w:rPr>
          <w:rFonts w:ascii="Times New Roman" w:hAnsi="Times New Roman" w:cs="Times New Roman"/>
          <w:b/>
          <w:sz w:val="20"/>
          <w:lang w:val="en-US"/>
        </w:rPr>
        <w:t>V</w:t>
      </w:r>
      <w:r w:rsidR="0050615F" w:rsidRPr="00645099">
        <w:rPr>
          <w:rFonts w:ascii="Times New Roman" w:hAnsi="Times New Roman" w:cs="Times New Roman"/>
          <w:b/>
          <w:sz w:val="20"/>
        </w:rPr>
        <w:t>. Обязанности и права сторон</w:t>
      </w:r>
    </w:p>
    <w:p w:rsidR="0050615F" w:rsidRPr="00645099" w:rsidRDefault="0050615F" w:rsidP="005579F7">
      <w:pPr>
        <w:pStyle w:val="ConsPlusNonformat"/>
        <w:numPr>
          <w:ilvl w:val="0"/>
          <w:numId w:val="2"/>
        </w:numPr>
        <w:spacing w:line="200" w:lineRule="exact"/>
        <w:ind w:left="0" w:firstLine="426"/>
        <w:jc w:val="both"/>
        <w:rPr>
          <w:rFonts w:ascii="Times New Roman" w:hAnsi="Times New Roman" w:cs="Times New Roman"/>
        </w:rPr>
      </w:pPr>
      <w:r w:rsidRPr="00645099">
        <w:rPr>
          <w:rFonts w:ascii="Times New Roman" w:hAnsi="Times New Roman" w:cs="Times New Roman"/>
        </w:rPr>
        <w:t>Ресурсоснабжающая организация обязана:</w:t>
      </w:r>
    </w:p>
    <w:p w:rsidR="0050615F" w:rsidRPr="00645099" w:rsidRDefault="0050615F" w:rsidP="005579F7">
      <w:pPr>
        <w:pStyle w:val="ConsPlusNormal"/>
        <w:spacing w:line="200" w:lineRule="exact"/>
        <w:ind w:firstLine="426"/>
        <w:jc w:val="both"/>
        <w:rPr>
          <w:rFonts w:ascii="Times New Roman" w:hAnsi="Times New Roman" w:cs="Times New Roman"/>
          <w:sz w:val="20"/>
        </w:rPr>
      </w:pPr>
      <w:r w:rsidRPr="00645099">
        <w:rPr>
          <w:rFonts w:ascii="Times New Roman" w:hAnsi="Times New Roman" w:cs="Times New Roman"/>
          <w:sz w:val="20"/>
        </w:rPr>
        <w:lastRenderedPageBreak/>
        <w:t>а) осуществлять предоставление коммунальн</w:t>
      </w:r>
      <w:r w:rsidR="005579F7" w:rsidRPr="00645099">
        <w:rPr>
          <w:rFonts w:ascii="Times New Roman" w:hAnsi="Times New Roman" w:cs="Times New Roman"/>
          <w:sz w:val="20"/>
        </w:rPr>
        <w:t>ой</w:t>
      </w:r>
      <w:r w:rsidRPr="00645099">
        <w:rPr>
          <w:rFonts w:ascii="Times New Roman" w:hAnsi="Times New Roman" w:cs="Times New Roman"/>
          <w:sz w:val="20"/>
        </w:rPr>
        <w:t xml:space="preserve"> услуг</w:t>
      </w:r>
      <w:r w:rsidR="005579F7" w:rsidRPr="00645099">
        <w:rPr>
          <w:rFonts w:ascii="Times New Roman" w:hAnsi="Times New Roman" w:cs="Times New Roman"/>
          <w:sz w:val="20"/>
        </w:rPr>
        <w:t>и</w:t>
      </w:r>
      <w:r w:rsidRPr="00645099">
        <w:rPr>
          <w:rFonts w:ascii="Times New Roman" w:hAnsi="Times New Roman" w:cs="Times New Roman"/>
          <w:sz w:val="20"/>
        </w:rPr>
        <w:t xml:space="preserve"> </w:t>
      </w:r>
      <w:r w:rsidR="00C97D75" w:rsidRPr="00645099">
        <w:rPr>
          <w:rFonts w:ascii="Times New Roman" w:hAnsi="Times New Roman" w:cs="Times New Roman"/>
          <w:sz w:val="20"/>
        </w:rPr>
        <w:t>П</w:t>
      </w:r>
      <w:r w:rsidRPr="00645099">
        <w:rPr>
          <w:rFonts w:ascii="Times New Roman" w:hAnsi="Times New Roman" w:cs="Times New Roman"/>
          <w:sz w:val="20"/>
        </w:rPr>
        <w:t>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50615F" w:rsidRPr="00D81338" w:rsidRDefault="0050615F" w:rsidP="005579F7">
      <w:pPr>
        <w:pStyle w:val="ConsPlusNormal"/>
        <w:spacing w:line="200" w:lineRule="exact"/>
        <w:ind w:firstLine="426"/>
        <w:jc w:val="both"/>
        <w:rPr>
          <w:rFonts w:ascii="Times New Roman" w:hAnsi="Times New Roman" w:cs="Times New Roman"/>
          <w:sz w:val="20"/>
        </w:rPr>
      </w:pPr>
      <w:r w:rsidRPr="00645099">
        <w:rPr>
          <w:rFonts w:ascii="Times New Roman" w:hAnsi="Times New Roman" w:cs="Times New Roman"/>
          <w:sz w:val="20"/>
        </w:rPr>
        <w:t xml:space="preserve">б) производить расчет размера платы за коммунальную услугу и его изменения в случаях и порядке, которые предусмотрены </w:t>
      </w:r>
      <w:hyperlink r:id="rId10" w:history="1">
        <w:r w:rsidRPr="00D81338">
          <w:rPr>
            <w:rFonts w:ascii="Times New Roman" w:hAnsi="Times New Roman" w:cs="Times New Roman"/>
            <w:sz w:val="20"/>
          </w:rPr>
          <w:t>Правилами</w:t>
        </w:r>
      </w:hyperlink>
      <w:r w:rsidRPr="00D81338">
        <w:rPr>
          <w:rFonts w:ascii="Times New Roman" w:hAnsi="Times New Roman" w:cs="Times New Roman"/>
          <w:sz w:val="20"/>
        </w:rPr>
        <w:t xml:space="preserve"> предоставления коммунальных услуг;</w:t>
      </w:r>
    </w:p>
    <w:p w:rsidR="0050615F" w:rsidRPr="00D81338" w:rsidRDefault="0050615F" w:rsidP="005579F7">
      <w:pPr>
        <w:pStyle w:val="ConsPlusNormal"/>
        <w:spacing w:line="200" w:lineRule="exact"/>
        <w:ind w:firstLine="426"/>
        <w:jc w:val="both"/>
        <w:rPr>
          <w:rFonts w:ascii="Times New Roman" w:hAnsi="Times New Roman" w:cs="Times New Roman"/>
          <w:sz w:val="20"/>
        </w:rPr>
      </w:pPr>
      <w:r w:rsidRPr="00D81338">
        <w:rPr>
          <w:rFonts w:ascii="Times New Roman" w:hAnsi="Times New Roman" w:cs="Times New Roman"/>
          <w:sz w:val="20"/>
        </w:rPr>
        <w:t xml:space="preserve">в) принимать от </w:t>
      </w:r>
      <w:r w:rsidR="00C97D75" w:rsidRPr="00D81338">
        <w:rPr>
          <w:rFonts w:ascii="Times New Roman" w:hAnsi="Times New Roman" w:cs="Times New Roman"/>
          <w:sz w:val="20"/>
        </w:rPr>
        <w:t>П</w:t>
      </w:r>
      <w:r w:rsidRPr="00D81338">
        <w:rPr>
          <w:rFonts w:ascii="Times New Roman" w:hAnsi="Times New Roman" w:cs="Times New Roman"/>
          <w:sz w:val="20"/>
        </w:rPr>
        <w:t xml:space="preserve">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</w:t>
      </w:r>
      <w:r w:rsidR="007B0AD3" w:rsidRPr="00D81338">
        <w:rPr>
          <w:rFonts w:ascii="Times New Roman" w:hAnsi="Times New Roman" w:cs="Times New Roman"/>
          <w:sz w:val="20"/>
        </w:rPr>
        <w:t>до</w:t>
      </w:r>
      <w:r w:rsidR="004D17BA" w:rsidRPr="00D81338">
        <w:rPr>
          <w:rFonts w:ascii="Times New Roman" w:hAnsi="Times New Roman" w:cs="Times New Roman"/>
          <w:sz w:val="20"/>
        </w:rPr>
        <w:t xml:space="preserve"> 25-</w:t>
      </w:r>
      <w:r w:rsidR="007B0AD3" w:rsidRPr="00D81338">
        <w:rPr>
          <w:rFonts w:ascii="Times New Roman" w:hAnsi="Times New Roman" w:cs="Times New Roman"/>
          <w:sz w:val="20"/>
        </w:rPr>
        <w:t>го</w:t>
      </w:r>
      <w:r w:rsidR="004D17BA" w:rsidRPr="00D81338">
        <w:rPr>
          <w:rFonts w:ascii="Times New Roman" w:hAnsi="Times New Roman" w:cs="Times New Roman"/>
          <w:sz w:val="20"/>
        </w:rPr>
        <w:t xml:space="preserve"> числ</w:t>
      </w:r>
      <w:r w:rsidR="007B0AD3" w:rsidRPr="00D81338">
        <w:rPr>
          <w:rFonts w:ascii="Times New Roman" w:hAnsi="Times New Roman" w:cs="Times New Roman"/>
          <w:sz w:val="20"/>
        </w:rPr>
        <w:t>а</w:t>
      </w:r>
      <w:r w:rsidRPr="00D81338">
        <w:rPr>
          <w:rFonts w:ascii="Times New Roman" w:hAnsi="Times New Roman" w:cs="Times New Roman"/>
          <w:sz w:val="20"/>
        </w:rPr>
        <w:t xml:space="preserve">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 учета и достоверности предоставленных </w:t>
      </w:r>
      <w:r w:rsidR="00C97D75" w:rsidRPr="00D81338">
        <w:rPr>
          <w:rFonts w:ascii="Times New Roman" w:hAnsi="Times New Roman" w:cs="Times New Roman"/>
          <w:sz w:val="20"/>
        </w:rPr>
        <w:t>П</w:t>
      </w:r>
      <w:r w:rsidRPr="00D81338">
        <w:rPr>
          <w:rFonts w:ascii="Times New Roman" w:hAnsi="Times New Roman" w:cs="Times New Roman"/>
          <w:sz w:val="20"/>
        </w:rPr>
        <w:t xml:space="preserve">отребителем сведений об их показаниях в порядке, предусмотренном </w:t>
      </w:r>
      <w:hyperlink r:id="rId11" w:history="1">
        <w:r w:rsidRPr="00D81338">
          <w:rPr>
            <w:rFonts w:ascii="Times New Roman" w:hAnsi="Times New Roman" w:cs="Times New Roman"/>
            <w:sz w:val="20"/>
          </w:rPr>
          <w:t>пунктами 82</w:t>
        </w:r>
      </w:hyperlink>
      <w:r w:rsidRPr="00D81338">
        <w:rPr>
          <w:rFonts w:ascii="Times New Roman" w:hAnsi="Times New Roman" w:cs="Times New Roman"/>
          <w:sz w:val="20"/>
        </w:rPr>
        <w:t xml:space="preserve"> - </w:t>
      </w:r>
      <w:hyperlink r:id="rId12" w:history="1">
        <w:r w:rsidRPr="00D81338">
          <w:rPr>
            <w:rFonts w:ascii="Times New Roman" w:hAnsi="Times New Roman" w:cs="Times New Roman"/>
            <w:sz w:val="20"/>
          </w:rPr>
          <w:t>85(3)</w:t>
        </w:r>
      </w:hyperlink>
      <w:r w:rsidRPr="00D81338">
        <w:rPr>
          <w:rFonts w:ascii="Times New Roman" w:hAnsi="Times New Roman" w:cs="Times New Roman"/>
          <w:sz w:val="20"/>
        </w:rPr>
        <w:t xml:space="preserve"> Правил предоставления коммунальных услуг</w:t>
      </w:r>
      <w:r w:rsidR="00324374" w:rsidRPr="00D81338">
        <w:rPr>
          <w:rFonts w:ascii="Times New Roman" w:hAnsi="Times New Roman" w:cs="Times New Roman"/>
          <w:sz w:val="20"/>
        </w:rPr>
        <w:t>. После присоединения прибора учета электрической энергии к интеллектуальной системе учета электрической энергии (мощности) сбор, обработка и передача показаний приборов учета электрической энергии осуществляются в автоматическом режиме с использованием такой системы</w:t>
      </w:r>
      <w:r w:rsidRPr="00D81338">
        <w:rPr>
          <w:rFonts w:ascii="Times New Roman" w:hAnsi="Times New Roman" w:cs="Times New Roman"/>
          <w:sz w:val="20"/>
        </w:rPr>
        <w:t>;</w:t>
      </w:r>
    </w:p>
    <w:p w:rsidR="0050615F" w:rsidRPr="00107F18" w:rsidRDefault="0050615F" w:rsidP="005579F7">
      <w:pPr>
        <w:pStyle w:val="ConsPlusNormal"/>
        <w:spacing w:line="200" w:lineRule="exact"/>
        <w:ind w:firstLine="426"/>
        <w:jc w:val="both"/>
        <w:rPr>
          <w:rFonts w:ascii="Times New Roman" w:hAnsi="Times New Roman" w:cs="Times New Roman"/>
          <w:sz w:val="20"/>
        </w:rPr>
      </w:pPr>
      <w:r w:rsidRPr="00D81338">
        <w:rPr>
          <w:rFonts w:ascii="Times New Roman" w:hAnsi="Times New Roman" w:cs="Times New Roman"/>
          <w:sz w:val="20"/>
        </w:rPr>
        <w:t xml:space="preserve">г) принимать в порядке и сроки, которые установлены </w:t>
      </w:r>
      <w:hyperlink r:id="rId13" w:history="1">
        <w:r w:rsidRPr="00D81338">
          <w:rPr>
            <w:rFonts w:ascii="Times New Roman" w:hAnsi="Times New Roman" w:cs="Times New Roman"/>
            <w:sz w:val="20"/>
          </w:rPr>
          <w:t>Правилами</w:t>
        </w:r>
      </w:hyperlink>
      <w:r w:rsidRPr="00D81338">
        <w:rPr>
          <w:rFonts w:ascii="Times New Roman" w:hAnsi="Times New Roman" w:cs="Times New Roman"/>
          <w:sz w:val="20"/>
        </w:rPr>
        <w:t xml:space="preserve"> предоставления коммунальных услуг, сообщения </w:t>
      </w:r>
      <w:r w:rsidR="00C97D75" w:rsidRPr="00D81338">
        <w:rPr>
          <w:rFonts w:ascii="Times New Roman" w:hAnsi="Times New Roman" w:cs="Times New Roman"/>
          <w:sz w:val="20"/>
        </w:rPr>
        <w:t>П</w:t>
      </w:r>
      <w:r w:rsidRPr="00D81338">
        <w:rPr>
          <w:rFonts w:ascii="Times New Roman" w:hAnsi="Times New Roman" w:cs="Times New Roman"/>
          <w:sz w:val="20"/>
        </w:rPr>
        <w:t>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</w:t>
      </w:r>
      <w:r w:rsidRPr="00107F18">
        <w:rPr>
          <w:rFonts w:ascii="Times New Roman" w:hAnsi="Times New Roman" w:cs="Times New Roman"/>
          <w:sz w:val="20"/>
        </w:rPr>
        <w:t xml:space="preserve">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</w:t>
      </w:r>
      <w:r w:rsidR="00C97D75" w:rsidRPr="00107F18">
        <w:rPr>
          <w:rFonts w:ascii="Times New Roman" w:hAnsi="Times New Roman" w:cs="Times New Roman"/>
          <w:sz w:val="20"/>
        </w:rPr>
        <w:t>П</w:t>
      </w:r>
      <w:r w:rsidRPr="00107F18">
        <w:rPr>
          <w:rFonts w:ascii="Times New Roman" w:hAnsi="Times New Roman" w:cs="Times New Roman"/>
          <w:sz w:val="20"/>
        </w:rPr>
        <w:t>отребителя;</w:t>
      </w:r>
    </w:p>
    <w:p w:rsidR="0050615F" w:rsidRPr="00107F18" w:rsidRDefault="0050615F" w:rsidP="005579F7">
      <w:pPr>
        <w:pStyle w:val="ConsPlusNormal"/>
        <w:spacing w:line="200" w:lineRule="exact"/>
        <w:ind w:firstLine="426"/>
        <w:jc w:val="both"/>
        <w:rPr>
          <w:rFonts w:ascii="Times New Roman" w:hAnsi="Times New Roman" w:cs="Times New Roman"/>
          <w:sz w:val="20"/>
        </w:rPr>
      </w:pPr>
      <w:r w:rsidRPr="00107F18">
        <w:rPr>
          <w:rFonts w:ascii="Times New Roman" w:hAnsi="Times New Roman" w:cs="Times New Roman"/>
          <w:sz w:val="20"/>
        </w:rPr>
        <w:t xml:space="preserve">д) обеспечить доставку </w:t>
      </w:r>
      <w:r w:rsidR="00C97D75" w:rsidRPr="00107F18">
        <w:rPr>
          <w:rFonts w:ascii="Times New Roman" w:hAnsi="Times New Roman" w:cs="Times New Roman"/>
          <w:sz w:val="20"/>
        </w:rPr>
        <w:t>П</w:t>
      </w:r>
      <w:r w:rsidRPr="00107F18">
        <w:rPr>
          <w:rFonts w:ascii="Times New Roman" w:hAnsi="Times New Roman" w:cs="Times New Roman"/>
          <w:sz w:val="20"/>
        </w:rPr>
        <w:t xml:space="preserve">отребителю платежных документов на оплату коммунальных услуг способом, определенным в </w:t>
      </w:r>
      <w:hyperlink w:anchor="P55" w:history="1">
        <w:r w:rsidRPr="00107F18">
          <w:rPr>
            <w:rFonts w:ascii="Times New Roman" w:hAnsi="Times New Roman" w:cs="Times New Roman"/>
            <w:sz w:val="20"/>
          </w:rPr>
          <w:t>пункте 5</w:t>
        </w:r>
      </w:hyperlink>
      <w:r w:rsidRPr="00107F18">
        <w:rPr>
          <w:rFonts w:ascii="Times New Roman" w:hAnsi="Times New Roman" w:cs="Times New Roman"/>
          <w:sz w:val="20"/>
        </w:rPr>
        <w:t xml:space="preserve"> настоящего договора;</w:t>
      </w:r>
    </w:p>
    <w:p w:rsidR="0050615F" w:rsidRPr="00107F18" w:rsidRDefault="0050615F" w:rsidP="005579F7">
      <w:pPr>
        <w:pStyle w:val="ConsPlusNormal"/>
        <w:tabs>
          <w:tab w:val="left" w:pos="8463"/>
        </w:tabs>
        <w:spacing w:line="200" w:lineRule="exact"/>
        <w:ind w:firstLine="426"/>
        <w:jc w:val="both"/>
        <w:rPr>
          <w:rFonts w:ascii="Times New Roman" w:hAnsi="Times New Roman" w:cs="Times New Roman"/>
          <w:sz w:val="20"/>
        </w:rPr>
      </w:pPr>
      <w:r w:rsidRPr="00107F18">
        <w:rPr>
          <w:rFonts w:ascii="Times New Roman" w:hAnsi="Times New Roman" w:cs="Times New Roman"/>
          <w:sz w:val="20"/>
        </w:rPr>
        <w:t>е) нести иные обязанности, предусмотренные законодательством Российской Федерации.</w:t>
      </w:r>
      <w:r w:rsidR="005579F7" w:rsidRPr="00107F18">
        <w:rPr>
          <w:rFonts w:ascii="Times New Roman" w:hAnsi="Times New Roman" w:cs="Times New Roman"/>
          <w:sz w:val="20"/>
        </w:rPr>
        <w:tab/>
      </w:r>
    </w:p>
    <w:p w:rsidR="0050615F" w:rsidRPr="00107F18" w:rsidRDefault="0050615F" w:rsidP="005579F7">
      <w:pPr>
        <w:pStyle w:val="ConsPlusNonformat"/>
        <w:numPr>
          <w:ilvl w:val="0"/>
          <w:numId w:val="2"/>
        </w:numPr>
        <w:spacing w:line="200" w:lineRule="exact"/>
        <w:ind w:left="0" w:firstLine="426"/>
        <w:jc w:val="both"/>
        <w:rPr>
          <w:rFonts w:ascii="Times New Roman" w:hAnsi="Times New Roman" w:cs="Times New Roman"/>
        </w:rPr>
      </w:pPr>
      <w:r w:rsidRPr="00107F18">
        <w:rPr>
          <w:rFonts w:ascii="Times New Roman" w:hAnsi="Times New Roman" w:cs="Times New Roman"/>
        </w:rPr>
        <w:t>Ресурсоснабжающая организация имеет право:</w:t>
      </w:r>
    </w:p>
    <w:p w:rsidR="0050615F" w:rsidRPr="00107F18" w:rsidRDefault="0050615F" w:rsidP="005579F7">
      <w:pPr>
        <w:pStyle w:val="ConsPlusNormal"/>
        <w:spacing w:line="200" w:lineRule="exact"/>
        <w:ind w:firstLine="426"/>
        <w:jc w:val="both"/>
        <w:rPr>
          <w:rFonts w:ascii="Times New Roman" w:hAnsi="Times New Roman" w:cs="Times New Roman"/>
          <w:sz w:val="20"/>
        </w:rPr>
      </w:pPr>
      <w:r w:rsidRPr="00107F18">
        <w:rPr>
          <w:rFonts w:ascii="Times New Roman" w:hAnsi="Times New Roman" w:cs="Times New Roman"/>
          <w:sz w:val="20"/>
        </w:rPr>
        <w:t>а) приостанавливать или ограничивать предоставление коммунальной услуги по основаниям и в порядке, которые установлены законодательством Российской Федерации;</w:t>
      </w:r>
    </w:p>
    <w:p w:rsidR="0050615F" w:rsidRPr="00107F18" w:rsidRDefault="0050615F" w:rsidP="005579F7">
      <w:pPr>
        <w:pStyle w:val="ConsPlusNormal"/>
        <w:spacing w:line="200" w:lineRule="exact"/>
        <w:ind w:firstLine="426"/>
        <w:jc w:val="both"/>
        <w:rPr>
          <w:rFonts w:ascii="Times New Roman" w:hAnsi="Times New Roman" w:cs="Times New Roman"/>
          <w:sz w:val="20"/>
        </w:rPr>
      </w:pPr>
      <w:r w:rsidRPr="00107F18">
        <w:rPr>
          <w:rFonts w:ascii="Times New Roman" w:hAnsi="Times New Roman" w:cs="Times New Roman"/>
          <w:sz w:val="20"/>
        </w:rPr>
        <w:t xml:space="preserve">б) устанавливать количество </w:t>
      </w:r>
      <w:r w:rsidR="004A3F10" w:rsidRPr="00107F18">
        <w:rPr>
          <w:rFonts w:ascii="Times New Roman" w:hAnsi="Times New Roman" w:cs="Times New Roman"/>
          <w:sz w:val="20"/>
        </w:rPr>
        <w:t>п</w:t>
      </w:r>
      <w:r w:rsidRPr="00107F18">
        <w:rPr>
          <w:rFonts w:ascii="Times New Roman" w:hAnsi="Times New Roman" w:cs="Times New Roman"/>
          <w:sz w:val="20"/>
        </w:rPr>
        <w:t xml:space="preserve">отребителей, проживающих (в том числе временно) в жилом помещении </w:t>
      </w:r>
      <w:r w:rsidR="007A208E" w:rsidRPr="00107F18">
        <w:rPr>
          <w:rFonts w:ascii="Times New Roman" w:hAnsi="Times New Roman" w:cs="Times New Roman"/>
          <w:sz w:val="20"/>
        </w:rPr>
        <w:t>П</w:t>
      </w:r>
      <w:r w:rsidRPr="00107F18">
        <w:rPr>
          <w:rFonts w:ascii="Times New Roman" w:hAnsi="Times New Roman" w:cs="Times New Roman"/>
          <w:sz w:val="20"/>
        </w:rPr>
        <w:t xml:space="preserve">отребителя, в случае, если жилое помещение </w:t>
      </w:r>
      <w:r w:rsidR="007A208E" w:rsidRPr="00107F18">
        <w:rPr>
          <w:rFonts w:ascii="Times New Roman" w:hAnsi="Times New Roman" w:cs="Times New Roman"/>
          <w:sz w:val="20"/>
        </w:rPr>
        <w:t>П</w:t>
      </w:r>
      <w:r w:rsidRPr="00107F18">
        <w:rPr>
          <w:rFonts w:ascii="Times New Roman" w:hAnsi="Times New Roman" w:cs="Times New Roman"/>
          <w:sz w:val="20"/>
        </w:rPr>
        <w:t xml:space="preserve">отребителя не оборудовано индивидуальными или общим (квартирным) приборами учета, электрической энергии, и составлять акт об установлении количества граждан, временно проживающих в жилом помещении, в порядке, предусмотренном </w:t>
      </w:r>
      <w:hyperlink r:id="rId14" w:history="1">
        <w:r w:rsidRPr="00107F18">
          <w:rPr>
            <w:rFonts w:ascii="Times New Roman" w:hAnsi="Times New Roman" w:cs="Times New Roman"/>
            <w:sz w:val="20"/>
          </w:rPr>
          <w:t>пунктом 56(1)</w:t>
        </w:r>
      </w:hyperlink>
      <w:r w:rsidRPr="00107F18">
        <w:rPr>
          <w:rFonts w:ascii="Times New Roman" w:hAnsi="Times New Roman" w:cs="Times New Roman"/>
          <w:sz w:val="20"/>
        </w:rPr>
        <w:t xml:space="preserve"> Правил предоставления коммунальных услуг;</w:t>
      </w:r>
    </w:p>
    <w:p w:rsidR="0050615F" w:rsidRPr="00107F18" w:rsidRDefault="0050615F" w:rsidP="00A56581">
      <w:pPr>
        <w:pStyle w:val="ConsPlusNormal"/>
        <w:spacing w:line="200" w:lineRule="exact"/>
        <w:ind w:firstLine="426"/>
        <w:jc w:val="both"/>
        <w:rPr>
          <w:rFonts w:ascii="Times New Roman" w:hAnsi="Times New Roman" w:cs="Times New Roman"/>
          <w:sz w:val="20"/>
        </w:rPr>
      </w:pPr>
      <w:r w:rsidRPr="00107F18">
        <w:rPr>
          <w:rFonts w:ascii="Times New Roman" w:hAnsi="Times New Roman" w:cs="Times New Roman"/>
          <w:sz w:val="20"/>
        </w:rPr>
        <w:t xml:space="preserve">в) </w:t>
      </w:r>
      <w:r w:rsidR="00CA2FB1" w:rsidRPr="00107F18">
        <w:rPr>
          <w:rFonts w:ascii="Times New Roman" w:hAnsi="Times New Roman" w:cs="Times New Roman"/>
          <w:sz w:val="20"/>
        </w:rPr>
        <w:t xml:space="preserve">в соответствии с подпунктом </w:t>
      </w:r>
      <w:r w:rsidR="00645099" w:rsidRPr="00107F18">
        <w:rPr>
          <w:rFonts w:ascii="Times New Roman" w:hAnsi="Times New Roman" w:cs="Times New Roman"/>
          <w:sz w:val="20"/>
        </w:rPr>
        <w:t>«</w:t>
      </w:r>
      <w:r w:rsidR="00CA2FB1" w:rsidRPr="00107F18">
        <w:rPr>
          <w:rFonts w:ascii="Times New Roman" w:hAnsi="Times New Roman" w:cs="Times New Roman"/>
          <w:sz w:val="20"/>
        </w:rPr>
        <w:t>е</w:t>
      </w:r>
      <w:r w:rsidR="00645099" w:rsidRPr="00107F18">
        <w:rPr>
          <w:rFonts w:ascii="Times New Roman" w:hAnsi="Times New Roman" w:cs="Times New Roman"/>
          <w:sz w:val="20"/>
        </w:rPr>
        <w:t>»</w:t>
      </w:r>
      <w:r w:rsidR="00CA2FB1" w:rsidRPr="00107F18">
        <w:rPr>
          <w:rFonts w:ascii="Times New Roman" w:hAnsi="Times New Roman" w:cs="Times New Roman"/>
          <w:sz w:val="20"/>
        </w:rPr>
        <w:t xml:space="preserve"> пункта 32 Правил </w:t>
      </w:r>
      <w:r w:rsidRPr="00107F18">
        <w:rPr>
          <w:rFonts w:ascii="Times New Roman" w:hAnsi="Times New Roman" w:cs="Times New Roman"/>
          <w:sz w:val="20"/>
        </w:rPr>
        <w:t>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</w:t>
      </w:r>
      <w:r w:rsidR="007A208E" w:rsidRPr="00107F18">
        <w:rPr>
          <w:rFonts w:ascii="Times New Roman" w:hAnsi="Times New Roman" w:cs="Times New Roman"/>
          <w:sz w:val="20"/>
        </w:rPr>
        <w:t xml:space="preserve"> снятия показаний приборов учета, доставки пла</w:t>
      </w:r>
      <w:r w:rsidR="004A3F10" w:rsidRPr="00107F18">
        <w:rPr>
          <w:rFonts w:ascii="Times New Roman" w:hAnsi="Times New Roman" w:cs="Times New Roman"/>
          <w:sz w:val="20"/>
        </w:rPr>
        <w:t>тежных документов Потребителю</w:t>
      </w:r>
      <w:r w:rsidR="007A208E" w:rsidRPr="00107F18">
        <w:rPr>
          <w:rFonts w:ascii="Times New Roman" w:hAnsi="Times New Roman" w:cs="Times New Roman"/>
          <w:sz w:val="20"/>
        </w:rPr>
        <w:t xml:space="preserve">, начисления платы за коммунальные услуги и подготовки доставки платежных документов </w:t>
      </w:r>
      <w:r w:rsidR="00A56581" w:rsidRPr="00107F18">
        <w:rPr>
          <w:rFonts w:ascii="Times New Roman" w:hAnsi="Times New Roman" w:cs="Times New Roman"/>
          <w:sz w:val="20"/>
        </w:rPr>
        <w:t>Потребителю</w:t>
      </w:r>
      <w:r w:rsidR="007A208E" w:rsidRPr="00107F18">
        <w:rPr>
          <w:rFonts w:ascii="Times New Roman" w:hAnsi="Times New Roman" w:cs="Times New Roman"/>
          <w:sz w:val="20"/>
        </w:rPr>
        <w:t>;</w:t>
      </w:r>
    </w:p>
    <w:p w:rsidR="0050615F" w:rsidRPr="00107F18" w:rsidRDefault="0050615F" w:rsidP="005579F7">
      <w:pPr>
        <w:pStyle w:val="ConsPlusNormal"/>
        <w:spacing w:line="200" w:lineRule="exact"/>
        <w:ind w:firstLine="426"/>
        <w:jc w:val="both"/>
        <w:rPr>
          <w:rFonts w:ascii="Times New Roman" w:hAnsi="Times New Roman" w:cs="Times New Roman"/>
          <w:sz w:val="20"/>
        </w:rPr>
      </w:pPr>
      <w:r w:rsidRPr="00107F18">
        <w:rPr>
          <w:rFonts w:ascii="Times New Roman" w:hAnsi="Times New Roman" w:cs="Times New Roman"/>
          <w:sz w:val="20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50615F" w:rsidRPr="00107F18" w:rsidRDefault="0050615F" w:rsidP="005579F7">
      <w:pPr>
        <w:pStyle w:val="ConsPlusNonformat"/>
        <w:numPr>
          <w:ilvl w:val="0"/>
          <w:numId w:val="2"/>
        </w:numPr>
        <w:spacing w:line="200" w:lineRule="exact"/>
        <w:ind w:left="0" w:firstLine="426"/>
        <w:jc w:val="both"/>
        <w:rPr>
          <w:rFonts w:ascii="Times New Roman" w:hAnsi="Times New Roman" w:cs="Times New Roman"/>
        </w:rPr>
      </w:pPr>
      <w:r w:rsidRPr="00107F18">
        <w:rPr>
          <w:rFonts w:ascii="Times New Roman" w:hAnsi="Times New Roman" w:cs="Times New Roman"/>
        </w:rPr>
        <w:t>Потребитель обязан:</w:t>
      </w:r>
    </w:p>
    <w:p w:rsidR="0050615F" w:rsidRPr="00107F18" w:rsidRDefault="0050615F" w:rsidP="005579F7">
      <w:pPr>
        <w:pStyle w:val="ConsPlusNormal"/>
        <w:spacing w:line="200" w:lineRule="exact"/>
        <w:ind w:firstLine="426"/>
        <w:jc w:val="both"/>
        <w:rPr>
          <w:rFonts w:ascii="Times New Roman" w:hAnsi="Times New Roman" w:cs="Times New Roman"/>
          <w:sz w:val="20"/>
        </w:rPr>
      </w:pPr>
      <w:r w:rsidRPr="00107F18">
        <w:rPr>
          <w:rFonts w:ascii="Times New Roman" w:hAnsi="Times New Roman" w:cs="Times New Roman"/>
          <w:sz w:val="20"/>
        </w:rPr>
        <w:t>а) своевременно</w:t>
      </w:r>
      <w:r w:rsidR="007A208E" w:rsidRPr="00107F18">
        <w:rPr>
          <w:rFonts w:ascii="Times New Roman" w:hAnsi="Times New Roman" w:cs="Times New Roman"/>
          <w:sz w:val="20"/>
        </w:rPr>
        <w:t xml:space="preserve"> не позднее 10-го числа месяца, следующего за расчетным периодом</w:t>
      </w:r>
      <w:r w:rsidR="00645099" w:rsidRPr="00107F18">
        <w:rPr>
          <w:rFonts w:ascii="Times New Roman" w:hAnsi="Times New Roman" w:cs="Times New Roman"/>
          <w:sz w:val="20"/>
        </w:rPr>
        <w:t>,</w:t>
      </w:r>
      <w:r w:rsidRPr="00107F18">
        <w:rPr>
          <w:rFonts w:ascii="Times New Roman" w:hAnsi="Times New Roman" w:cs="Times New Roman"/>
          <w:sz w:val="20"/>
        </w:rPr>
        <w:t xml:space="preserve"> и в полном объеме вносить </w:t>
      </w:r>
      <w:r w:rsidR="007A208E" w:rsidRPr="00107F18">
        <w:rPr>
          <w:rFonts w:ascii="Times New Roman" w:hAnsi="Times New Roman" w:cs="Times New Roman"/>
          <w:sz w:val="20"/>
        </w:rPr>
        <w:t>Р</w:t>
      </w:r>
      <w:r w:rsidRPr="00107F18">
        <w:rPr>
          <w:rFonts w:ascii="Times New Roman" w:hAnsi="Times New Roman" w:cs="Times New Roman"/>
          <w:sz w:val="20"/>
        </w:rPr>
        <w:t xml:space="preserve">есурсоснабжающей организации плату за коммунальную услугу в порядке, </w:t>
      </w:r>
      <w:r w:rsidR="004D17BA" w:rsidRPr="00107F18">
        <w:rPr>
          <w:rFonts w:ascii="Times New Roman" w:hAnsi="Times New Roman" w:cs="Times New Roman"/>
          <w:sz w:val="20"/>
        </w:rPr>
        <w:t>установленном</w:t>
      </w:r>
      <w:r w:rsidRPr="00107F18">
        <w:rPr>
          <w:rFonts w:ascii="Times New Roman" w:hAnsi="Times New Roman" w:cs="Times New Roman"/>
          <w:sz w:val="20"/>
        </w:rPr>
        <w:t xml:space="preserve"> законодательством Российской </w:t>
      </w:r>
      <w:r w:rsidRPr="00107F18">
        <w:rPr>
          <w:rFonts w:ascii="Times New Roman" w:hAnsi="Times New Roman" w:cs="Times New Roman"/>
          <w:sz w:val="20"/>
        </w:rPr>
        <w:lastRenderedPageBreak/>
        <w:t>Федерации;</w:t>
      </w:r>
    </w:p>
    <w:p w:rsidR="0050615F" w:rsidRPr="00D81338" w:rsidRDefault="0050615F" w:rsidP="005579F7">
      <w:pPr>
        <w:pStyle w:val="ConsPlusNormal"/>
        <w:spacing w:line="200" w:lineRule="exact"/>
        <w:ind w:firstLine="426"/>
        <w:jc w:val="both"/>
        <w:rPr>
          <w:rFonts w:ascii="Times New Roman" w:hAnsi="Times New Roman" w:cs="Times New Roman"/>
          <w:sz w:val="20"/>
        </w:rPr>
      </w:pPr>
      <w:r w:rsidRPr="00107F18">
        <w:rPr>
          <w:rFonts w:ascii="Times New Roman" w:hAnsi="Times New Roman" w:cs="Times New Roman"/>
          <w:sz w:val="20"/>
        </w:rPr>
        <w:t xml:space="preserve">б) при обнаружении неисправностей, пожара и аварий во внутриквартирном оборудовании, </w:t>
      </w:r>
      <w:r w:rsidR="00ED2AFE" w:rsidRPr="00107F18">
        <w:rPr>
          <w:rFonts w:ascii="Times New Roman" w:hAnsi="Times New Roman" w:cs="Times New Roman"/>
          <w:sz w:val="20"/>
        </w:rPr>
        <w:t>и внутридомовых электрических сетях</w:t>
      </w:r>
      <w:r w:rsidRPr="00107F18">
        <w:rPr>
          <w:rFonts w:ascii="Times New Roman" w:hAnsi="Times New Roman" w:cs="Times New Roman"/>
          <w:sz w:val="20"/>
        </w:rPr>
        <w:t xml:space="preserve">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</w:t>
      </w:r>
      <w:r w:rsidRPr="00D81338">
        <w:rPr>
          <w:rFonts w:ascii="Times New Roman" w:hAnsi="Times New Roman" w:cs="Times New Roman"/>
          <w:sz w:val="20"/>
        </w:rPr>
        <w:t>пожара и аварий;</w:t>
      </w:r>
    </w:p>
    <w:p w:rsidR="0050615F" w:rsidRPr="00645099" w:rsidRDefault="0050615F" w:rsidP="005579F7">
      <w:pPr>
        <w:pStyle w:val="ConsPlusNormal"/>
        <w:spacing w:line="200" w:lineRule="exact"/>
        <w:ind w:firstLine="426"/>
        <w:jc w:val="both"/>
        <w:rPr>
          <w:rFonts w:ascii="Times New Roman" w:hAnsi="Times New Roman" w:cs="Times New Roman"/>
          <w:sz w:val="20"/>
        </w:rPr>
      </w:pPr>
      <w:r w:rsidRPr="00D81338">
        <w:rPr>
          <w:rFonts w:ascii="Times New Roman" w:hAnsi="Times New Roman" w:cs="Times New Roman"/>
          <w:sz w:val="20"/>
        </w:rPr>
        <w:t>в) обеспечить оснащение жилого помещения приборами учета электрической энергии, а также ввод в эксплуатацию установленного прибора учета,</w:t>
      </w:r>
      <w:r w:rsidR="00324374" w:rsidRPr="00D81338">
        <w:t xml:space="preserve"> </w:t>
      </w:r>
      <w:r w:rsidR="00324374" w:rsidRPr="00D81338">
        <w:rPr>
          <w:rFonts w:ascii="Times New Roman" w:hAnsi="Times New Roman" w:cs="Times New Roman"/>
          <w:sz w:val="20"/>
        </w:rPr>
        <w:t xml:space="preserve">за исключением случаев, когда обязанность по установке и вводу в эксплуатацию приборов учета электрической энергии возложена на гарантирующего поставщика (сетевую организацию), </w:t>
      </w:r>
      <w:r w:rsidRPr="00D81338">
        <w:rPr>
          <w:rFonts w:ascii="Times New Roman" w:hAnsi="Times New Roman" w:cs="Times New Roman"/>
          <w:sz w:val="20"/>
        </w:rPr>
        <w:t>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:rsidR="0050615F" w:rsidRPr="00645099" w:rsidRDefault="0050615F" w:rsidP="005579F7">
      <w:pPr>
        <w:pStyle w:val="ConsPlusNormal"/>
        <w:spacing w:line="200" w:lineRule="exact"/>
        <w:ind w:firstLine="426"/>
        <w:jc w:val="both"/>
        <w:rPr>
          <w:rFonts w:ascii="Times New Roman" w:hAnsi="Times New Roman" w:cs="Times New Roman"/>
          <w:sz w:val="20"/>
        </w:rPr>
      </w:pPr>
      <w:r w:rsidRPr="00645099">
        <w:rPr>
          <w:rFonts w:ascii="Times New Roman" w:hAnsi="Times New Roman" w:cs="Times New Roman"/>
          <w:sz w:val="20"/>
        </w:rPr>
        <w:t>г) в случае выхода прибора учета из строя (неисправности), в том числе не</w:t>
      </w:r>
      <w:r w:rsidR="004D17BA" w:rsidRPr="00645099">
        <w:rPr>
          <w:rFonts w:ascii="Times New Roman" w:hAnsi="Times New Roman" w:cs="Times New Roman"/>
          <w:sz w:val="20"/>
        </w:rPr>
        <w:t xml:space="preserve"> </w:t>
      </w:r>
      <w:r w:rsidRPr="00645099">
        <w:rPr>
          <w:rFonts w:ascii="Times New Roman" w:hAnsi="Times New Roman" w:cs="Times New Roman"/>
          <w:sz w:val="20"/>
        </w:rPr>
        <w:t xml:space="preserve">отображения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межповерочного интервала поверки прибора учета незамедлительно известить об этом </w:t>
      </w:r>
      <w:r w:rsidR="00297ED4" w:rsidRPr="00645099">
        <w:rPr>
          <w:rFonts w:ascii="Times New Roman" w:hAnsi="Times New Roman" w:cs="Times New Roman"/>
          <w:sz w:val="20"/>
        </w:rPr>
        <w:t>Р</w:t>
      </w:r>
      <w:r w:rsidRPr="00645099">
        <w:rPr>
          <w:rFonts w:ascii="Times New Roman" w:hAnsi="Times New Roman" w:cs="Times New Roman"/>
          <w:sz w:val="20"/>
        </w:rPr>
        <w:t>есурсоснабжающую организацию и сообщить показания прибора учета на момент его выхода из строя (возникновения неисправности);</w:t>
      </w:r>
    </w:p>
    <w:p w:rsidR="0050615F" w:rsidRPr="00645099" w:rsidRDefault="0050615F" w:rsidP="005579F7">
      <w:pPr>
        <w:pStyle w:val="ConsPlusNormal"/>
        <w:spacing w:line="200" w:lineRule="exact"/>
        <w:ind w:firstLine="426"/>
        <w:jc w:val="both"/>
        <w:rPr>
          <w:rFonts w:ascii="Times New Roman" w:hAnsi="Times New Roman" w:cs="Times New Roman"/>
          <w:sz w:val="20"/>
        </w:rPr>
      </w:pPr>
      <w:r w:rsidRPr="00645099">
        <w:rPr>
          <w:rFonts w:ascii="Times New Roman" w:hAnsi="Times New Roman" w:cs="Times New Roman"/>
          <w:sz w:val="20"/>
        </w:rPr>
        <w:t xml:space="preserve">д) в случае, если требуется проведение демонтажа прибора учета, известить </w:t>
      </w:r>
      <w:r w:rsidR="00297ED4" w:rsidRPr="00645099">
        <w:rPr>
          <w:rFonts w:ascii="Times New Roman" w:hAnsi="Times New Roman" w:cs="Times New Roman"/>
          <w:sz w:val="20"/>
        </w:rPr>
        <w:t>Р</w:t>
      </w:r>
      <w:r w:rsidRPr="00645099">
        <w:rPr>
          <w:rFonts w:ascii="Times New Roman" w:hAnsi="Times New Roman" w:cs="Times New Roman"/>
          <w:sz w:val="20"/>
        </w:rPr>
        <w:t xml:space="preserve">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</w:t>
      </w:r>
      <w:r w:rsidR="00297ED4" w:rsidRPr="00645099">
        <w:rPr>
          <w:rFonts w:ascii="Times New Roman" w:hAnsi="Times New Roman" w:cs="Times New Roman"/>
          <w:sz w:val="20"/>
        </w:rPr>
        <w:t>Р</w:t>
      </w:r>
      <w:r w:rsidRPr="00645099">
        <w:rPr>
          <w:rFonts w:ascii="Times New Roman" w:hAnsi="Times New Roman" w:cs="Times New Roman"/>
          <w:sz w:val="20"/>
        </w:rPr>
        <w:t>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50615F" w:rsidRPr="00645099" w:rsidRDefault="0050615F" w:rsidP="005579F7">
      <w:pPr>
        <w:pStyle w:val="ConsPlusNormal"/>
        <w:spacing w:line="200" w:lineRule="exact"/>
        <w:ind w:firstLine="426"/>
        <w:jc w:val="both"/>
        <w:rPr>
          <w:rFonts w:ascii="Times New Roman" w:hAnsi="Times New Roman" w:cs="Times New Roman"/>
          <w:sz w:val="20"/>
        </w:rPr>
      </w:pPr>
      <w:r w:rsidRPr="00645099">
        <w:rPr>
          <w:rFonts w:ascii="Times New Roman" w:hAnsi="Times New Roman" w:cs="Times New Roman"/>
          <w:sz w:val="20"/>
        </w:rPr>
        <w:t xml:space="preserve">е) допускать представителя </w:t>
      </w:r>
      <w:r w:rsidR="00297ED4" w:rsidRPr="00645099">
        <w:rPr>
          <w:rFonts w:ascii="Times New Roman" w:hAnsi="Times New Roman" w:cs="Times New Roman"/>
          <w:sz w:val="20"/>
        </w:rPr>
        <w:t>Р</w:t>
      </w:r>
      <w:r w:rsidRPr="00645099">
        <w:rPr>
          <w:rFonts w:ascii="Times New Roman" w:hAnsi="Times New Roman" w:cs="Times New Roman"/>
          <w:sz w:val="20"/>
        </w:rPr>
        <w:t xml:space="preserve">есурсоснабжающей организации в жилое помещение </w:t>
      </w:r>
      <w:r w:rsidR="00A56581" w:rsidRPr="00645099">
        <w:rPr>
          <w:rFonts w:ascii="Times New Roman" w:hAnsi="Times New Roman" w:cs="Times New Roman"/>
          <w:sz w:val="20"/>
        </w:rPr>
        <w:t>П</w:t>
      </w:r>
      <w:r w:rsidRPr="00645099">
        <w:rPr>
          <w:rFonts w:ascii="Times New Roman" w:hAnsi="Times New Roman" w:cs="Times New Roman"/>
          <w:sz w:val="20"/>
        </w:rPr>
        <w:t xml:space="preserve">отребителя для снятия показаний приборов учета проверки их состояния, факта их наличия или отсутствия, а также достоверности переданных </w:t>
      </w:r>
      <w:r w:rsidR="00A56581" w:rsidRPr="00645099">
        <w:rPr>
          <w:rFonts w:ascii="Times New Roman" w:hAnsi="Times New Roman" w:cs="Times New Roman"/>
          <w:sz w:val="20"/>
        </w:rPr>
        <w:t>П</w:t>
      </w:r>
      <w:r w:rsidRPr="00645099">
        <w:rPr>
          <w:rFonts w:ascii="Times New Roman" w:hAnsi="Times New Roman" w:cs="Times New Roman"/>
          <w:sz w:val="20"/>
        </w:rPr>
        <w:t>отребителем сведений о показаниях таких приборов учета в порядке, установленном законодательством Российской Федерации;</w:t>
      </w:r>
    </w:p>
    <w:p w:rsidR="0050615F" w:rsidRPr="00645099" w:rsidRDefault="0050615F" w:rsidP="005579F7">
      <w:pPr>
        <w:pStyle w:val="ConsPlusNormal"/>
        <w:spacing w:line="200" w:lineRule="exact"/>
        <w:ind w:firstLine="426"/>
        <w:jc w:val="both"/>
        <w:rPr>
          <w:rFonts w:ascii="Times New Roman" w:hAnsi="Times New Roman" w:cs="Times New Roman"/>
          <w:sz w:val="20"/>
        </w:rPr>
      </w:pPr>
      <w:r w:rsidRPr="00645099">
        <w:rPr>
          <w:rFonts w:ascii="Times New Roman" w:hAnsi="Times New Roman" w:cs="Times New Roman"/>
          <w:sz w:val="20"/>
        </w:rPr>
        <w:t xml:space="preserve">ж) информировать </w:t>
      </w:r>
      <w:r w:rsidR="00297ED4" w:rsidRPr="00645099">
        <w:rPr>
          <w:rFonts w:ascii="Times New Roman" w:hAnsi="Times New Roman" w:cs="Times New Roman"/>
          <w:sz w:val="20"/>
        </w:rPr>
        <w:t>Р</w:t>
      </w:r>
      <w:r w:rsidRPr="00645099">
        <w:rPr>
          <w:rFonts w:ascii="Times New Roman" w:hAnsi="Times New Roman" w:cs="Times New Roman"/>
          <w:sz w:val="20"/>
        </w:rPr>
        <w:t xml:space="preserve">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</w:t>
      </w:r>
      <w:r w:rsidR="00A56581" w:rsidRPr="00645099">
        <w:rPr>
          <w:rFonts w:ascii="Times New Roman" w:hAnsi="Times New Roman" w:cs="Times New Roman"/>
          <w:sz w:val="20"/>
        </w:rPr>
        <w:t>П</w:t>
      </w:r>
      <w:r w:rsidRPr="00645099">
        <w:rPr>
          <w:rFonts w:ascii="Times New Roman" w:hAnsi="Times New Roman" w:cs="Times New Roman"/>
          <w:sz w:val="20"/>
        </w:rPr>
        <w:t xml:space="preserve">отребителя, в случае, если жилое помещение </w:t>
      </w:r>
      <w:r w:rsidR="004A3F10" w:rsidRPr="00645099">
        <w:rPr>
          <w:rFonts w:ascii="Times New Roman" w:hAnsi="Times New Roman" w:cs="Times New Roman"/>
          <w:sz w:val="20"/>
        </w:rPr>
        <w:t>П</w:t>
      </w:r>
      <w:r w:rsidRPr="00645099">
        <w:rPr>
          <w:rFonts w:ascii="Times New Roman" w:hAnsi="Times New Roman" w:cs="Times New Roman"/>
          <w:sz w:val="20"/>
        </w:rPr>
        <w:t>отребителя не оборудовано прибором учета, не позднее 5 рабочих дней со дня произошедших изменений;</w:t>
      </w:r>
    </w:p>
    <w:p w:rsidR="0050615F" w:rsidRPr="00645099" w:rsidRDefault="0050615F" w:rsidP="005579F7">
      <w:pPr>
        <w:pStyle w:val="ConsPlusNormal"/>
        <w:spacing w:line="200" w:lineRule="exact"/>
        <w:ind w:firstLine="426"/>
        <w:jc w:val="both"/>
        <w:rPr>
          <w:rFonts w:ascii="Times New Roman" w:hAnsi="Times New Roman" w:cs="Times New Roman"/>
          <w:sz w:val="20"/>
        </w:rPr>
      </w:pPr>
      <w:r w:rsidRPr="00645099">
        <w:rPr>
          <w:rFonts w:ascii="Times New Roman" w:hAnsi="Times New Roman" w:cs="Times New Roman"/>
          <w:sz w:val="20"/>
        </w:rPr>
        <w:t xml:space="preserve">з) возмещать </w:t>
      </w:r>
      <w:r w:rsidR="00297ED4" w:rsidRPr="00645099">
        <w:rPr>
          <w:rFonts w:ascii="Times New Roman" w:hAnsi="Times New Roman" w:cs="Times New Roman"/>
          <w:sz w:val="20"/>
        </w:rPr>
        <w:t>Р</w:t>
      </w:r>
      <w:r w:rsidRPr="00645099">
        <w:rPr>
          <w:rFonts w:ascii="Times New Roman" w:hAnsi="Times New Roman" w:cs="Times New Roman"/>
          <w:sz w:val="20"/>
        </w:rPr>
        <w:t>есурсоснабжающей организации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</w:r>
    </w:p>
    <w:p w:rsidR="00297ED4" w:rsidRPr="00645099" w:rsidRDefault="0050615F" w:rsidP="00645099">
      <w:pPr>
        <w:pStyle w:val="ConsPlusNormal"/>
        <w:spacing w:line="200" w:lineRule="exact"/>
        <w:ind w:firstLine="426"/>
        <w:jc w:val="both"/>
        <w:rPr>
          <w:rFonts w:ascii="Times New Roman" w:hAnsi="Times New Roman" w:cs="Times New Roman"/>
          <w:sz w:val="20"/>
        </w:rPr>
      </w:pPr>
      <w:r w:rsidRPr="00645099">
        <w:rPr>
          <w:rFonts w:ascii="Times New Roman" w:hAnsi="Times New Roman" w:cs="Times New Roman"/>
          <w:sz w:val="20"/>
        </w:rPr>
        <w:t xml:space="preserve">и) не осуществлять действия, предусмотренные </w:t>
      </w:r>
      <w:hyperlink r:id="rId15" w:history="1">
        <w:r w:rsidRPr="00107F18">
          <w:rPr>
            <w:rFonts w:ascii="Times New Roman" w:hAnsi="Times New Roman" w:cs="Times New Roman"/>
            <w:sz w:val="20"/>
          </w:rPr>
          <w:t>пунктом 35</w:t>
        </w:r>
      </w:hyperlink>
      <w:r w:rsidRPr="00107F18">
        <w:rPr>
          <w:rFonts w:ascii="Times New Roman" w:hAnsi="Times New Roman" w:cs="Times New Roman"/>
          <w:sz w:val="20"/>
        </w:rPr>
        <w:t xml:space="preserve"> Правил предос</w:t>
      </w:r>
      <w:r w:rsidRPr="00645099">
        <w:rPr>
          <w:rFonts w:ascii="Times New Roman" w:hAnsi="Times New Roman" w:cs="Times New Roman"/>
          <w:sz w:val="20"/>
        </w:rPr>
        <w:t>тавления коммунальных услуг</w:t>
      </w:r>
      <w:r w:rsidR="00645099">
        <w:rPr>
          <w:rFonts w:ascii="Times New Roman" w:hAnsi="Times New Roman" w:cs="Times New Roman"/>
          <w:sz w:val="20"/>
        </w:rPr>
        <w:t>.</w:t>
      </w:r>
    </w:p>
    <w:p w:rsidR="0050615F" w:rsidRPr="00645099" w:rsidRDefault="004068A6" w:rsidP="005579F7">
      <w:pPr>
        <w:pStyle w:val="ConsPlusNormal"/>
        <w:spacing w:line="200" w:lineRule="exact"/>
        <w:ind w:firstLine="426"/>
        <w:jc w:val="both"/>
        <w:rPr>
          <w:rFonts w:ascii="Times New Roman" w:hAnsi="Times New Roman" w:cs="Times New Roman"/>
          <w:sz w:val="20"/>
        </w:rPr>
      </w:pPr>
      <w:r w:rsidRPr="00645099">
        <w:rPr>
          <w:rFonts w:ascii="Times New Roman" w:hAnsi="Times New Roman" w:cs="Times New Roman"/>
          <w:sz w:val="20"/>
        </w:rPr>
        <w:t>к</w:t>
      </w:r>
      <w:r w:rsidR="0050615F" w:rsidRPr="00645099">
        <w:rPr>
          <w:rFonts w:ascii="Times New Roman" w:hAnsi="Times New Roman" w:cs="Times New Roman"/>
          <w:sz w:val="20"/>
        </w:rPr>
        <w:t>) нести иные обязанности, предусмотренные законодательством Российской Федерации.</w:t>
      </w:r>
    </w:p>
    <w:p w:rsidR="0050615F" w:rsidRPr="00645099" w:rsidRDefault="0050615F" w:rsidP="005579F7">
      <w:pPr>
        <w:pStyle w:val="ConsPlusNonformat"/>
        <w:numPr>
          <w:ilvl w:val="0"/>
          <w:numId w:val="2"/>
        </w:numPr>
        <w:spacing w:line="200" w:lineRule="exact"/>
        <w:ind w:left="0" w:firstLine="426"/>
        <w:jc w:val="both"/>
        <w:rPr>
          <w:rFonts w:ascii="Times New Roman" w:hAnsi="Times New Roman" w:cs="Times New Roman"/>
        </w:rPr>
      </w:pPr>
      <w:r w:rsidRPr="00645099">
        <w:rPr>
          <w:rFonts w:ascii="Times New Roman" w:hAnsi="Times New Roman" w:cs="Times New Roman"/>
        </w:rPr>
        <w:t>Потребитель имеет право:</w:t>
      </w:r>
    </w:p>
    <w:p w:rsidR="0050615F" w:rsidRPr="00645099" w:rsidRDefault="0050615F" w:rsidP="005579F7">
      <w:pPr>
        <w:pStyle w:val="ConsPlusNormal"/>
        <w:spacing w:line="200" w:lineRule="exact"/>
        <w:ind w:firstLine="426"/>
        <w:jc w:val="both"/>
        <w:rPr>
          <w:rFonts w:ascii="Times New Roman" w:hAnsi="Times New Roman" w:cs="Times New Roman"/>
          <w:sz w:val="20"/>
        </w:rPr>
      </w:pPr>
      <w:r w:rsidRPr="00645099">
        <w:rPr>
          <w:rFonts w:ascii="Times New Roman" w:hAnsi="Times New Roman" w:cs="Times New Roman"/>
          <w:sz w:val="20"/>
        </w:rPr>
        <w:t>а) получать в необходимых объемах коммунальную услугу надлежащего качества;</w:t>
      </w:r>
    </w:p>
    <w:p w:rsidR="0050615F" w:rsidRPr="00645099" w:rsidRDefault="0050615F" w:rsidP="005579F7">
      <w:pPr>
        <w:pStyle w:val="ConsPlusNormal"/>
        <w:spacing w:line="200" w:lineRule="exact"/>
        <w:ind w:firstLine="426"/>
        <w:jc w:val="both"/>
        <w:rPr>
          <w:rFonts w:ascii="Times New Roman" w:hAnsi="Times New Roman" w:cs="Times New Roman"/>
          <w:sz w:val="20"/>
        </w:rPr>
      </w:pPr>
      <w:r w:rsidRPr="00645099">
        <w:rPr>
          <w:rFonts w:ascii="Times New Roman" w:hAnsi="Times New Roman" w:cs="Times New Roman"/>
          <w:sz w:val="20"/>
        </w:rPr>
        <w:lastRenderedPageBreak/>
        <w:t>б) при наличии прибора учета ежемесячно</w:t>
      </w:r>
      <w:r w:rsidR="000253DC" w:rsidRPr="00645099">
        <w:rPr>
          <w:rFonts w:ascii="Times New Roman" w:hAnsi="Times New Roman" w:cs="Times New Roman"/>
          <w:sz w:val="20"/>
        </w:rPr>
        <w:t xml:space="preserve">, </w:t>
      </w:r>
      <w:r w:rsidRPr="00645099">
        <w:rPr>
          <w:rFonts w:ascii="Times New Roman" w:hAnsi="Times New Roman" w:cs="Times New Roman"/>
          <w:sz w:val="20"/>
        </w:rPr>
        <w:t xml:space="preserve">снимать его показания и передавать их </w:t>
      </w:r>
      <w:r w:rsidR="000253DC" w:rsidRPr="00645099">
        <w:rPr>
          <w:rFonts w:ascii="Times New Roman" w:hAnsi="Times New Roman" w:cs="Times New Roman"/>
          <w:sz w:val="20"/>
        </w:rPr>
        <w:t>Р</w:t>
      </w:r>
      <w:r w:rsidRPr="00645099">
        <w:rPr>
          <w:rFonts w:ascii="Times New Roman" w:hAnsi="Times New Roman" w:cs="Times New Roman"/>
          <w:sz w:val="20"/>
        </w:rPr>
        <w:t>есурсоснабжающей организации или уполномоченному ею лицу;</w:t>
      </w:r>
    </w:p>
    <w:p w:rsidR="0050615F" w:rsidRPr="00645099" w:rsidRDefault="0050615F" w:rsidP="005579F7">
      <w:pPr>
        <w:pStyle w:val="ConsPlusNormal"/>
        <w:spacing w:line="200" w:lineRule="exact"/>
        <w:ind w:firstLine="426"/>
        <w:jc w:val="both"/>
        <w:rPr>
          <w:rFonts w:ascii="Times New Roman" w:hAnsi="Times New Roman" w:cs="Times New Roman"/>
          <w:sz w:val="20"/>
        </w:rPr>
      </w:pPr>
      <w:r w:rsidRPr="00645099">
        <w:rPr>
          <w:rFonts w:ascii="Times New Roman" w:hAnsi="Times New Roman" w:cs="Times New Roman"/>
          <w:sz w:val="20"/>
        </w:rPr>
        <w:t xml:space="preserve">в) получать от </w:t>
      </w:r>
      <w:r w:rsidR="000253DC" w:rsidRPr="00645099">
        <w:rPr>
          <w:rFonts w:ascii="Times New Roman" w:hAnsi="Times New Roman" w:cs="Times New Roman"/>
          <w:sz w:val="20"/>
        </w:rPr>
        <w:t>Р</w:t>
      </w:r>
      <w:r w:rsidRPr="00645099">
        <w:rPr>
          <w:rFonts w:ascii="Times New Roman" w:hAnsi="Times New Roman" w:cs="Times New Roman"/>
          <w:sz w:val="20"/>
        </w:rPr>
        <w:t xml:space="preserve">есурсоснабжающей организации 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</w:t>
      </w:r>
      <w:r w:rsidR="00A56581" w:rsidRPr="00645099">
        <w:rPr>
          <w:rFonts w:ascii="Times New Roman" w:hAnsi="Times New Roman" w:cs="Times New Roman"/>
          <w:sz w:val="20"/>
        </w:rPr>
        <w:t>Р</w:t>
      </w:r>
      <w:r w:rsidRPr="00645099">
        <w:rPr>
          <w:rFonts w:ascii="Times New Roman" w:hAnsi="Times New Roman" w:cs="Times New Roman"/>
          <w:sz w:val="20"/>
        </w:rPr>
        <w:t xml:space="preserve">есурсоснабжающей организацией </w:t>
      </w:r>
      <w:r w:rsidR="004A3F10" w:rsidRPr="00645099">
        <w:rPr>
          <w:rFonts w:ascii="Times New Roman" w:hAnsi="Times New Roman" w:cs="Times New Roman"/>
          <w:sz w:val="20"/>
        </w:rPr>
        <w:t>П</w:t>
      </w:r>
      <w:r w:rsidRPr="00645099">
        <w:rPr>
          <w:rFonts w:ascii="Times New Roman" w:hAnsi="Times New Roman" w:cs="Times New Roman"/>
          <w:sz w:val="20"/>
        </w:rPr>
        <w:t>отребителю неустоек (штрафов, пеней);</w:t>
      </w:r>
    </w:p>
    <w:p w:rsidR="0050615F" w:rsidRPr="00107F18" w:rsidRDefault="0050615F" w:rsidP="005579F7">
      <w:pPr>
        <w:pStyle w:val="ConsPlusNormal"/>
        <w:spacing w:line="200" w:lineRule="exact"/>
        <w:ind w:firstLine="426"/>
        <w:jc w:val="both"/>
        <w:rPr>
          <w:rFonts w:ascii="Times New Roman" w:hAnsi="Times New Roman" w:cs="Times New Roman"/>
          <w:sz w:val="20"/>
        </w:rPr>
      </w:pPr>
      <w:r w:rsidRPr="00645099">
        <w:rPr>
          <w:rFonts w:ascii="Times New Roman" w:hAnsi="Times New Roman" w:cs="Times New Roman"/>
          <w:sz w:val="20"/>
        </w:rPr>
        <w:t xml:space="preserve">г) требовать от </w:t>
      </w:r>
      <w:r w:rsidR="000253DC" w:rsidRPr="00645099">
        <w:rPr>
          <w:rFonts w:ascii="Times New Roman" w:hAnsi="Times New Roman" w:cs="Times New Roman"/>
          <w:sz w:val="20"/>
        </w:rPr>
        <w:t>Р</w:t>
      </w:r>
      <w:r w:rsidRPr="00645099">
        <w:rPr>
          <w:rFonts w:ascii="Times New Roman" w:hAnsi="Times New Roman" w:cs="Times New Roman"/>
          <w:sz w:val="20"/>
        </w:rPr>
        <w:t xml:space="preserve">есурсоснабжающей организации изменения размера платы за коммунальную услугу в случаях и порядке, которые установлены </w:t>
      </w:r>
      <w:hyperlink r:id="rId16" w:history="1">
        <w:r w:rsidRPr="00107F18">
          <w:rPr>
            <w:rFonts w:ascii="Times New Roman" w:hAnsi="Times New Roman" w:cs="Times New Roman"/>
            <w:sz w:val="20"/>
          </w:rPr>
          <w:t>Правилами</w:t>
        </w:r>
      </w:hyperlink>
      <w:r w:rsidRPr="00107F18">
        <w:rPr>
          <w:rFonts w:ascii="Times New Roman" w:hAnsi="Times New Roman" w:cs="Times New Roman"/>
          <w:sz w:val="20"/>
        </w:rPr>
        <w:t xml:space="preserve"> предоставления коммунальных услуг;</w:t>
      </w:r>
    </w:p>
    <w:p w:rsidR="0050615F" w:rsidRPr="00107F18" w:rsidRDefault="0050615F" w:rsidP="005579F7">
      <w:pPr>
        <w:pStyle w:val="ConsPlusNormal"/>
        <w:spacing w:line="200" w:lineRule="exact"/>
        <w:ind w:firstLine="426"/>
        <w:jc w:val="both"/>
        <w:rPr>
          <w:rFonts w:ascii="Times New Roman" w:hAnsi="Times New Roman" w:cs="Times New Roman"/>
          <w:sz w:val="20"/>
        </w:rPr>
      </w:pPr>
      <w:r w:rsidRPr="00107F18">
        <w:rPr>
          <w:rFonts w:ascii="Times New Roman" w:hAnsi="Times New Roman" w:cs="Times New Roman"/>
          <w:sz w:val="20"/>
        </w:rPr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50615F" w:rsidRPr="00107F18" w:rsidRDefault="0050615F" w:rsidP="005579F7">
      <w:pPr>
        <w:pStyle w:val="ConsPlusNormal"/>
        <w:spacing w:line="200" w:lineRule="exact"/>
        <w:ind w:firstLine="426"/>
        <w:jc w:val="both"/>
        <w:rPr>
          <w:rFonts w:ascii="Times New Roman" w:hAnsi="Times New Roman" w:cs="Times New Roman"/>
          <w:sz w:val="20"/>
        </w:rPr>
      </w:pPr>
      <w:r w:rsidRPr="00107F18">
        <w:rPr>
          <w:rFonts w:ascii="Times New Roman" w:hAnsi="Times New Roman" w:cs="Times New Roman"/>
          <w:sz w:val="20"/>
        </w:rPr>
        <w:t>е) осуществлять иные права, предусмотренные законодательством Российской Федерации.</w:t>
      </w:r>
    </w:p>
    <w:p w:rsidR="00250B23" w:rsidRPr="00107F18" w:rsidRDefault="00250B23" w:rsidP="005579F7">
      <w:pPr>
        <w:pStyle w:val="ConsPlusNormal"/>
        <w:spacing w:line="200" w:lineRule="exact"/>
        <w:ind w:firstLine="426"/>
        <w:jc w:val="both"/>
        <w:rPr>
          <w:rFonts w:ascii="Times New Roman" w:hAnsi="Times New Roman" w:cs="Times New Roman"/>
          <w:sz w:val="20"/>
        </w:rPr>
      </w:pPr>
    </w:p>
    <w:p w:rsidR="007975D1" w:rsidRPr="00107F18" w:rsidRDefault="0050615F" w:rsidP="004068A6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107F18">
        <w:rPr>
          <w:rFonts w:ascii="Times New Roman" w:hAnsi="Times New Roman" w:cs="Times New Roman"/>
          <w:b/>
          <w:sz w:val="20"/>
        </w:rPr>
        <w:t>V. Учет объема (количества) коммунальной услуги,</w:t>
      </w:r>
      <w:r w:rsidR="008831DF" w:rsidRPr="00107F18">
        <w:rPr>
          <w:rFonts w:ascii="Times New Roman" w:hAnsi="Times New Roman" w:cs="Times New Roman"/>
          <w:b/>
          <w:sz w:val="20"/>
        </w:rPr>
        <w:t xml:space="preserve"> </w:t>
      </w:r>
      <w:r w:rsidRPr="00107F18">
        <w:rPr>
          <w:rFonts w:ascii="Times New Roman" w:hAnsi="Times New Roman" w:cs="Times New Roman"/>
          <w:b/>
          <w:sz w:val="20"/>
        </w:rPr>
        <w:t xml:space="preserve">предоставленной </w:t>
      </w:r>
      <w:r w:rsidR="004A3F10" w:rsidRPr="00107F18">
        <w:rPr>
          <w:rFonts w:ascii="Times New Roman" w:hAnsi="Times New Roman" w:cs="Times New Roman"/>
          <w:b/>
          <w:sz w:val="20"/>
        </w:rPr>
        <w:t>П</w:t>
      </w:r>
      <w:r w:rsidRPr="00107F18">
        <w:rPr>
          <w:rFonts w:ascii="Times New Roman" w:hAnsi="Times New Roman" w:cs="Times New Roman"/>
          <w:b/>
          <w:sz w:val="20"/>
        </w:rPr>
        <w:t>отребителю</w:t>
      </w:r>
    </w:p>
    <w:p w:rsidR="0050615F" w:rsidRPr="00107F18" w:rsidRDefault="0050615F" w:rsidP="00250B23">
      <w:pPr>
        <w:pStyle w:val="ConsPlusNonformat"/>
        <w:numPr>
          <w:ilvl w:val="0"/>
          <w:numId w:val="2"/>
        </w:numPr>
        <w:spacing w:line="200" w:lineRule="exact"/>
        <w:ind w:left="0" w:firstLine="426"/>
        <w:jc w:val="both"/>
        <w:rPr>
          <w:rFonts w:ascii="Times New Roman" w:hAnsi="Times New Roman" w:cs="Times New Roman"/>
        </w:rPr>
      </w:pPr>
      <w:r w:rsidRPr="00107F18">
        <w:rPr>
          <w:rFonts w:ascii="Times New Roman" w:hAnsi="Times New Roman" w:cs="Times New Roman"/>
        </w:rPr>
        <w:t>Учет объема (количества) коммун</w:t>
      </w:r>
      <w:r w:rsidR="000253DC" w:rsidRPr="00107F18">
        <w:rPr>
          <w:rFonts w:ascii="Times New Roman" w:hAnsi="Times New Roman" w:cs="Times New Roman"/>
        </w:rPr>
        <w:t>альной услуги, предоставленной П</w:t>
      </w:r>
      <w:r w:rsidRPr="00107F18">
        <w:rPr>
          <w:rFonts w:ascii="Times New Roman" w:hAnsi="Times New Roman" w:cs="Times New Roman"/>
        </w:rPr>
        <w:t>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50615F" w:rsidRPr="00107F18" w:rsidRDefault="0050615F" w:rsidP="005579F7">
      <w:pPr>
        <w:pStyle w:val="ConsPlusNormal"/>
        <w:spacing w:line="200" w:lineRule="exact"/>
        <w:ind w:firstLine="426"/>
        <w:jc w:val="both"/>
        <w:rPr>
          <w:rFonts w:ascii="Times New Roman" w:hAnsi="Times New Roman" w:cs="Times New Roman"/>
          <w:sz w:val="20"/>
        </w:rPr>
      </w:pPr>
      <w:r w:rsidRPr="00107F18">
        <w:rPr>
          <w:rFonts w:ascii="Times New Roman" w:hAnsi="Times New Roman" w:cs="Times New Roman"/>
          <w:sz w:val="20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50615F" w:rsidRPr="00645099" w:rsidRDefault="0050615F" w:rsidP="00250B23">
      <w:pPr>
        <w:pStyle w:val="ConsPlusNonformat"/>
        <w:numPr>
          <w:ilvl w:val="0"/>
          <w:numId w:val="2"/>
        </w:numPr>
        <w:spacing w:line="200" w:lineRule="exact"/>
        <w:ind w:left="0" w:firstLine="426"/>
        <w:jc w:val="both"/>
        <w:rPr>
          <w:rFonts w:ascii="Times New Roman" w:hAnsi="Times New Roman" w:cs="Times New Roman"/>
        </w:rPr>
      </w:pPr>
      <w:r w:rsidRPr="00107F18">
        <w:rPr>
          <w:rFonts w:ascii="Times New Roman" w:hAnsi="Times New Roman" w:cs="Times New Roman"/>
        </w:rPr>
        <w:t xml:space="preserve">В отсутствие приборов учета определение объема (количества) коммунальной услуги, предоставленной </w:t>
      </w:r>
      <w:r w:rsidR="00EB0ADC" w:rsidRPr="00107F18">
        <w:rPr>
          <w:rFonts w:ascii="Times New Roman" w:hAnsi="Times New Roman" w:cs="Times New Roman"/>
        </w:rPr>
        <w:t>П</w:t>
      </w:r>
      <w:r w:rsidRPr="00107F18">
        <w:rPr>
          <w:rFonts w:ascii="Times New Roman" w:hAnsi="Times New Roman" w:cs="Times New Roman"/>
        </w:rPr>
        <w:t>отребителю, осуществляется в порядке, предусмотренном законодательством Ро</w:t>
      </w:r>
      <w:r w:rsidRPr="00645099">
        <w:rPr>
          <w:rFonts w:ascii="Times New Roman" w:hAnsi="Times New Roman" w:cs="Times New Roman"/>
        </w:rPr>
        <w:t>ссийской Федерации.</w:t>
      </w:r>
    </w:p>
    <w:p w:rsidR="0050615F" w:rsidRPr="00D81338" w:rsidRDefault="0050615F" w:rsidP="00250B23">
      <w:pPr>
        <w:pStyle w:val="ConsPlusNonformat"/>
        <w:numPr>
          <w:ilvl w:val="0"/>
          <w:numId w:val="2"/>
        </w:numPr>
        <w:spacing w:line="200" w:lineRule="exact"/>
        <w:ind w:left="0" w:firstLine="426"/>
        <w:jc w:val="both"/>
        <w:rPr>
          <w:rFonts w:ascii="Times New Roman" w:hAnsi="Times New Roman" w:cs="Times New Roman"/>
        </w:rPr>
      </w:pPr>
      <w:r w:rsidRPr="00645099">
        <w:rPr>
          <w:rFonts w:ascii="Times New Roman" w:hAnsi="Times New Roman" w:cs="Times New Roman"/>
        </w:rPr>
        <w:t xml:space="preserve">При определении объема (количества) коммунальной услуги, предоставленной </w:t>
      </w:r>
      <w:r w:rsidR="00EB0ADC" w:rsidRPr="00645099">
        <w:rPr>
          <w:rFonts w:ascii="Times New Roman" w:hAnsi="Times New Roman" w:cs="Times New Roman"/>
        </w:rPr>
        <w:t>П</w:t>
      </w:r>
      <w:r w:rsidRPr="00645099">
        <w:rPr>
          <w:rFonts w:ascii="Times New Roman" w:hAnsi="Times New Roman" w:cs="Times New Roman"/>
        </w:rPr>
        <w:t xml:space="preserve">отребителю, показания приборов учета, </w:t>
      </w:r>
      <w:r w:rsidRPr="00D81338">
        <w:rPr>
          <w:rFonts w:ascii="Times New Roman" w:hAnsi="Times New Roman" w:cs="Times New Roman"/>
        </w:rPr>
        <w:t xml:space="preserve">переданные </w:t>
      </w:r>
      <w:r w:rsidR="00EB0ADC" w:rsidRPr="00D81338">
        <w:rPr>
          <w:rFonts w:ascii="Times New Roman" w:hAnsi="Times New Roman" w:cs="Times New Roman"/>
        </w:rPr>
        <w:t>П</w:t>
      </w:r>
      <w:r w:rsidRPr="00D81338">
        <w:rPr>
          <w:rFonts w:ascii="Times New Roman" w:hAnsi="Times New Roman" w:cs="Times New Roman"/>
        </w:rPr>
        <w:t xml:space="preserve">отребителем </w:t>
      </w:r>
      <w:r w:rsidR="007B0AD3" w:rsidRPr="00D81338">
        <w:rPr>
          <w:rFonts w:ascii="Times New Roman" w:hAnsi="Times New Roman" w:cs="Times New Roman"/>
        </w:rPr>
        <w:t>до</w:t>
      </w:r>
      <w:r w:rsidRPr="00D81338">
        <w:rPr>
          <w:rFonts w:ascii="Times New Roman" w:hAnsi="Times New Roman" w:cs="Times New Roman"/>
        </w:rPr>
        <w:t xml:space="preserve"> 25-</w:t>
      </w:r>
      <w:r w:rsidR="007B0AD3" w:rsidRPr="00D81338">
        <w:rPr>
          <w:rFonts w:ascii="Times New Roman" w:hAnsi="Times New Roman" w:cs="Times New Roman"/>
        </w:rPr>
        <w:t>го</w:t>
      </w:r>
      <w:r w:rsidRPr="00D81338">
        <w:rPr>
          <w:rFonts w:ascii="Times New Roman" w:hAnsi="Times New Roman" w:cs="Times New Roman"/>
        </w:rPr>
        <w:t xml:space="preserve"> числ</w:t>
      </w:r>
      <w:r w:rsidR="007B0AD3" w:rsidRPr="00D81338">
        <w:rPr>
          <w:rFonts w:ascii="Times New Roman" w:hAnsi="Times New Roman" w:cs="Times New Roman"/>
        </w:rPr>
        <w:t>а</w:t>
      </w:r>
      <w:r w:rsidRPr="00D81338">
        <w:rPr>
          <w:rFonts w:ascii="Times New Roman" w:hAnsi="Times New Roman" w:cs="Times New Roman"/>
        </w:rPr>
        <w:t xml:space="preserve"> расчетного периода, учитываются в расчетном периоде в порядке, установленном законодательством Российской Федерации.</w:t>
      </w:r>
    </w:p>
    <w:p w:rsidR="00324374" w:rsidRPr="00645099" w:rsidRDefault="00324374" w:rsidP="00324374">
      <w:pPr>
        <w:pStyle w:val="ConsPlusNonformat"/>
        <w:spacing w:line="200" w:lineRule="exact"/>
        <w:ind w:firstLine="426"/>
        <w:jc w:val="both"/>
        <w:rPr>
          <w:rFonts w:ascii="Times New Roman" w:hAnsi="Times New Roman" w:cs="Times New Roman"/>
        </w:rPr>
      </w:pPr>
      <w:r w:rsidRPr="00D81338">
        <w:rPr>
          <w:rFonts w:ascii="Times New Roman" w:hAnsi="Times New Roman" w:cs="Times New Roman"/>
        </w:rPr>
        <w:t>После присоединения прибора учета электрической энергии к интеллектуальной системе учета электрической энергии (мощности) сбор, обработка и передача показаний приборов учета электрической энергии осуществляются в автоматическом режиме с использованием такой системы.</w:t>
      </w:r>
    </w:p>
    <w:p w:rsidR="007975D1" w:rsidRPr="00645099" w:rsidRDefault="007975D1" w:rsidP="007975D1">
      <w:pPr>
        <w:pStyle w:val="ConsPlusNonformat"/>
        <w:spacing w:line="200" w:lineRule="exact"/>
        <w:ind w:left="426"/>
        <w:jc w:val="both"/>
        <w:rPr>
          <w:rFonts w:ascii="Times New Roman" w:hAnsi="Times New Roman" w:cs="Times New Roman"/>
        </w:rPr>
      </w:pPr>
    </w:p>
    <w:p w:rsidR="007975D1" w:rsidRPr="00645099" w:rsidRDefault="0050615F" w:rsidP="004068A6">
      <w:pPr>
        <w:pStyle w:val="ConsPlusNormal"/>
        <w:spacing w:line="276" w:lineRule="auto"/>
        <w:ind w:firstLine="426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645099">
        <w:rPr>
          <w:rFonts w:ascii="Times New Roman" w:hAnsi="Times New Roman" w:cs="Times New Roman"/>
          <w:b/>
          <w:sz w:val="20"/>
        </w:rPr>
        <w:t>V</w:t>
      </w:r>
      <w:r w:rsidR="003409AC" w:rsidRPr="00645099">
        <w:rPr>
          <w:rFonts w:ascii="Times New Roman" w:hAnsi="Times New Roman" w:cs="Times New Roman"/>
          <w:b/>
          <w:sz w:val="20"/>
          <w:lang w:val="en-US"/>
        </w:rPr>
        <w:t>I</w:t>
      </w:r>
      <w:r w:rsidRPr="00645099">
        <w:rPr>
          <w:rFonts w:ascii="Times New Roman" w:hAnsi="Times New Roman" w:cs="Times New Roman"/>
          <w:b/>
          <w:sz w:val="20"/>
        </w:rPr>
        <w:t>. Размер платы за коммунальную услугу и порядок расчетов</w:t>
      </w:r>
    </w:p>
    <w:p w:rsidR="0050615F" w:rsidRPr="00645099" w:rsidRDefault="0050615F" w:rsidP="00250B23">
      <w:pPr>
        <w:pStyle w:val="ConsPlusNonformat"/>
        <w:numPr>
          <w:ilvl w:val="0"/>
          <w:numId w:val="2"/>
        </w:numPr>
        <w:spacing w:line="200" w:lineRule="exact"/>
        <w:ind w:left="0" w:firstLine="426"/>
        <w:jc w:val="both"/>
        <w:rPr>
          <w:rFonts w:ascii="Times New Roman" w:hAnsi="Times New Roman" w:cs="Times New Roman"/>
        </w:rPr>
      </w:pPr>
      <w:r w:rsidRPr="00645099">
        <w:rPr>
          <w:rFonts w:ascii="Times New Roman" w:hAnsi="Times New Roman" w:cs="Times New Roman"/>
        </w:rPr>
        <w:t>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50615F" w:rsidRPr="00645099" w:rsidRDefault="0050615F" w:rsidP="00250B23">
      <w:pPr>
        <w:pStyle w:val="ConsPlusNonformat"/>
        <w:numPr>
          <w:ilvl w:val="0"/>
          <w:numId w:val="2"/>
        </w:numPr>
        <w:spacing w:line="200" w:lineRule="exact"/>
        <w:ind w:left="0" w:firstLine="426"/>
        <w:jc w:val="both"/>
        <w:rPr>
          <w:rFonts w:ascii="Times New Roman" w:hAnsi="Times New Roman" w:cs="Times New Roman"/>
        </w:rPr>
      </w:pPr>
      <w:r w:rsidRPr="00645099">
        <w:rPr>
          <w:rFonts w:ascii="Times New Roman" w:hAnsi="Times New Roman" w:cs="Times New Roman"/>
        </w:rPr>
        <w:t xml:space="preserve">Плата за коммунальные услуги вносится </w:t>
      </w:r>
      <w:r w:rsidR="00EB0ADC" w:rsidRPr="00645099">
        <w:rPr>
          <w:rFonts w:ascii="Times New Roman" w:hAnsi="Times New Roman" w:cs="Times New Roman"/>
        </w:rPr>
        <w:t>П</w:t>
      </w:r>
      <w:r w:rsidRPr="00645099">
        <w:rPr>
          <w:rFonts w:ascii="Times New Roman" w:hAnsi="Times New Roman" w:cs="Times New Roman"/>
        </w:rPr>
        <w:t xml:space="preserve">отребителем </w:t>
      </w:r>
      <w:r w:rsidR="00EB0ADC" w:rsidRPr="00645099">
        <w:rPr>
          <w:rFonts w:ascii="Times New Roman" w:hAnsi="Times New Roman" w:cs="Times New Roman"/>
        </w:rPr>
        <w:t>Р</w:t>
      </w:r>
      <w:r w:rsidRPr="00645099">
        <w:rPr>
          <w:rFonts w:ascii="Times New Roman" w:hAnsi="Times New Roman" w:cs="Times New Roman"/>
        </w:rPr>
        <w:t>есурсоснабжающей организации в порядке и сроки, которые установлены законодательством Российской Федерации</w:t>
      </w:r>
      <w:r w:rsidR="00ED2AFE" w:rsidRPr="00645099">
        <w:rPr>
          <w:rFonts w:ascii="Times New Roman" w:hAnsi="Times New Roman" w:cs="Times New Roman"/>
        </w:rPr>
        <w:t xml:space="preserve"> (не позднее 10-го числа месяца, следующего за расчетным периодом)</w:t>
      </w:r>
      <w:r w:rsidRPr="00645099">
        <w:rPr>
          <w:rFonts w:ascii="Times New Roman" w:hAnsi="Times New Roman" w:cs="Times New Roman"/>
        </w:rPr>
        <w:t>.</w:t>
      </w:r>
    </w:p>
    <w:p w:rsidR="0050615F" w:rsidRPr="00645099" w:rsidRDefault="0050615F" w:rsidP="00250B23">
      <w:pPr>
        <w:pStyle w:val="ConsPlusNonformat"/>
        <w:numPr>
          <w:ilvl w:val="0"/>
          <w:numId w:val="2"/>
        </w:numPr>
        <w:spacing w:line="200" w:lineRule="exact"/>
        <w:ind w:left="0" w:firstLine="426"/>
        <w:jc w:val="both"/>
        <w:rPr>
          <w:rFonts w:ascii="Times New Roman" w:hAnsi="Times New Roman" w:cs="Times New Roman"/>
        </w:rPr>
      </w:pPr>
      <w:r w:rsidRPr="00645099">
        <w:rPr>
          <w:rFonts w:ascii="Times New Roman" w:hAnsi="Times New Roman" w:cs="Times New Roman"/>
        </w:rPr>
        <w:t>Потребитель вправе осуществлять предварительную оплату коммунальных услуг в счет будущих расчетных периодов.</w:t>
      </w:r>
    </w:p>
    <w:p w:rsidR="0050615F" w:rsidRPr="00645099" w:rsidRDefault="0050615F" w:rsidP="00250B23">
      <w:pPr>
        <w:pStyle w:val="ConsPlusNonformat"/>
        <w:numPr>
          <w:ilvl w:val="0"/>
          <w:numId w:val="2"/>
        </w:numPr>
        <w:spacing w:line="200" w:lineRule="exact"/>
        <w:ind w:left="0" w:firstLine="426"/>
        <w:jc w:val="both"/>
        <w:rPr>
          <w:rFonts w:ascii="Times New Roman" w:hAnsi="Times New Roman" w:cs="Times New Roman"/>
        </w:rPr>
      </w:pPr>
      <w:r w:rsidRPr="00645099">
        <w:rPr>
          <w:rFonts w:ascii="Times New Roman" w:hAnsi="Times New Roman" w:cs="Times New Roman"/>
        </w:rPr>
        <w:t xml:space="preserve">В случае принятия в субъекте Российской Федерации решения об установлении социальной нормы потребления электрической энергии (мощности) размер платы за коммунальную услугу по электроснабжению рассчитывается по ценам (тарифам) на электрическую энергию (мощность), установленным в соответствии с законодательством Российской Федерации в пределах и сверх социальной </w:t>
      </w:r>
      <w:r w:rsidRPr="00645099">
        <w:rPr>
          <w:rFonts w:ascii="Times New Roman" w:hAnsi="Times New Roman" w:cs="Times New Roman"/>
        </w:rPr>
        <w:lastRenderedPageBreak/>
        <w:t>нормы потребления электрической энергии.</w:t>
      </w:r>
    </w:p>
    <w:p w:rsidR="0050615F" w:rsidRPr="00107F18" w:rsidRDefault="0050615F" w:rsidP="00250B23">
      <w:pPr>
        <w:pStyle w:val="ConsPlusNonformat"/>
        <w:numPr>
          <w:ilvl w:val="0"/>
          <w:numId w:val="2"/>
        </w:numPr>
        <w:spacing w:line="200" w:lineRule="exact"/>
        <w:ind w:left="0" w:firstLine="426"/>
        <w:jc w:val="both"/>
        <w:rPr>
          <w:rFonts w:ascii="Times New Roman" w:hAnsi="Times New Roman" w:cs="Times New Roman"/>
        </w:rPr>
      </w:pPr>
      <w:r w:rsidRPr="00645099">
        <w:rPr>
          <w:rFonts w:ascii="Times New Roman" w:hAnsi="Times New Roman" w:cs="Times New Roman"/>
        </w:rPr>
        <w:t xml:space="preserve">В случае подключения внутриквартирного оборудования </w:t>
      </w:r>
      <w:r w:rsidR="00EB0ADC" w:rsidRPr="00645099">
        <w:rPr>
          <w:rFonts w:ascii="Times New Roman" w:hAnsi="Times New Roman" w:cs="Times New Roman"/>
        </w:rPr>
        <w:t>П</w:t>
      </w:r>
      <w:r w:rsidRPr="00645099">
        <w:rPr>
          <w:rFonts w:ascii="Times New Roman" w:hAnsi="Times New Roman" w:cs="Times New Roman"/>
        </w:rPr>
        <w:t xml:space="preserve">отребителя к внутридомовым </w:t>
      </w:r>
      <w:r w:rsidR="00ED2AFE" w:rsidRPr="00645099">
        <w:rPr>
          <w:rFonts w:ascii="Times New Roman" w:hAnsi="Times New Roman" w:cs="Times New Roman"/>
        </w:rPr>
        <w:t>электрическим сетям</w:t>
      </w:r>
      <w:r w:rsidRPr="00645099">
        <w:rPr>
          <w:rFonts w:ascii="Times New Roman" w:hAnsi="Times New Roman" w:cs="Times New Roman"/>
        </w:rPr>
        <w:t xml:space="preserve"> осуществленного с нарушением установленного порядка, и (или) несанкционированного вмешательства </w:t>
      </w:r>
      <w:r w:rsidR="00EB0ADC" w:rsidRPr="00645099">
        <w:rPr>
          <w:rFonts w:ascii="Times New Roman" w:hAnsi="Times New Roman" w:cs="Times New Roman"/>
        </w:rPr>
        <w:t>По</w:t>
      </w:r>
      <w:r w:rsidRPr="00645099">
        <w:rPr>
          <w:rFonts w:ascii="Times New Roman" w:hAnsi="Times New Roman" w:cs="Times New Roman"/>
        </w:rPr>
        <w:t xml:space="preserve">требителя в работу прибора учета, повлекшего искажение его показателей, </w:t>
      </w:r>
      <w:r w:rsidR="00A56581" w:rsidRPr="00107F18">
        <w:rPr>
          <w:rFonts w:ascii="Times New Roman" w:hAnsi="Times New Roman" w:cs="Times New Roman"/>
        </w:rPr>
        <w:t>Р</w:t>
      </w:r>
      <w:r w:rsidRPr="00107F18">
        <w:rPr>
          <w:rFonts w:ascii="Times New Roman" w:hAnsi="Times New Roman" w:cs="Times New Roman"/>
        </w:rPr>
        <w:t xml:space="preserve">есурсоснабжающая организация производит перерасчет и (или) доначисление платы за коммунальную услугу в порядке, предусмотренном </w:t>
      </w:r>
      <w:hyperlink r:id="rId17" w:history="1">
        <w:r w:rsidRPr="00107F18">
          <w:rPr>
            <w:rFonts w:ascii="Times New Roman" w:hAnsi="Times New Roman" w:cs="Times New Roman"/>
          </w:rPr>
          <w:t>Правилами</w:t>
        </w:r>
      </w:hyperlink>
      <w:r w:rsidRPr="00107F18">
        <w:rPr>
          <w:rFonts w:ascii="Times New Roman" w:hAnsi="Times New Roman" w:cs="Times New Roman"/>
        </w:rPr>
        <w:t xml:space="preserve"> предоставления коммунальных услуг.</w:t>
      </w:r>
    </w:p>
    <w:p w:rsidR="007975D1" w:rsidRPr="00107F18" w:rsidRDefault="007975D1" w:rsidP="007975D1">
      <w:pPr>
        <w:pStyle w:val="ConsPlusNonformat"/>
        <w:spacing w:line="200" w:lineRule="exact"/>
        <w:ind w:left="426"/>
        <w:jc w:val="both"/>
        <w:rPr>
          <w:rFonts w:ascii="Times New Roman" w:hAnsi="Times New Roman" w:cs="Times New Roman"/>
        </w:rPr>
      </w:pPr>
    </w:p>
    <w:p w:rsidR="007975D1" w:rsidRPr="00107F18" w:rsidRDefault="0050615F" w:rsidP="004068A6">
      <w:pPr>
        <w:pStyle w:val="ConsPlusNormal"/>
        <w:spacing w:line="276" w:lineRule="auto"/>
        <w:ind w:firstLine="426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107F18">
        <w:rPr>
          <w:rFonts w:ascii="Times New Roman" w:hAnsi="Times New Roman" w:cs="Times New Roman"/>
          <w:b/>
          <w:sz w:val="20"/>
        </w:rPr>
        <w:t>VI</w:t>
      </w:r>
      <w:r w:rsidR="003409AC" w:rsidRPr="00107F18">
        <w:rPr>
          <w:rFonts w:ascii="Times New Roman" w:hAnsi="Times New Roman" w:cs="Times New Roman"/>
          <w:b/>
          <w:sz w:val="20"/>
          <w:lang w:val="en-US"/>
        </w:rPr>
        <w:t>I</w:t>
      </w:r>
      <w:r w:rsidRPr="00107F18">
        <w:rPr>
          <w:rFonts w:ascii="Times New Roman" w:hAnsi="Times New Roman" w:cs="Times New Roman"/>
          <w:b/>
          <w:sz w:val="20"/>
        </w:rPr>
        <w:t>. Ограничение, приостановление, возобновление</w:t>
      </w:r>
      <w:r w:rsidR="008831DF" w:rsidRPr="00107F18">
        <w:rPr>
          <w:rFonts w:ascii="Times New Roman" w:hAnsi="Times New Roman" w:cs="Times New Roman"/>
          <w:b/>
          <w:sz w:val="20"/>
        </w:rPr>
        <w:t xml:space="preserve"> </w:t>
      </w:r>
      <w:r w:rsidRPr="00107F18">
        <w:rPr>
          <w:rFonts w:ascii="Times New Roman" w:hAnsi="Times New Roman" w:cs="Times New Roman"/>
          <w:b/>
          <w:sz w:val="20"/>
        </w:rPr>
        <w:t>предоставления коммунальной услуги</w:t>
      </w:r>
    </w:p>
    <w:p w:rsidR="0050615F" w:rsidRPr="00107F18" w:rsidRDefault="0050615F" w:rsidP="00250B23">
      <w:pPr>
        <w:pStyle w:val="ConsPlusNonformat"/>
        <w:numPr>
          <w:ilvl w:val="0"/>
          <w:numId w:val="2"/>
        </w:numPr>
        <w:spacing w:line="200" w:lineRule="exact"/>
        <w:ind w:left="0" w:firstLine="426"/>
        <w:jc w:val="both"/>
        <w:rPr>
          <w:rFonts w:ascii="Times New Roman" w:hAnsi="Times New Roman" w:cs="Times New Roman"/>
        </w:rPr>
      </w:pPr>
      <w:r w:rsidRPr="00107F18">
        <w:rPr>
          <w:rFonts w:ascii="Times New Roman" w:hAnsi="Times New Roman" w:cs="Times New Roman"/>
        </w:rPr>
        <w:t xml:space="preserve">Ресурсоснабжающая организация осуществляет ограничение, приостановление, возобновление предоставления коммунальной услуги </w:t>
      </w:r>
      <w:r w:rsidR="004A3F10" w:rsidRPr="00107F18">
        <w:rPr>
          <w:rFonts w:ascii="Times New Roman" w:hAnsi="Times New Roman" w:cs="Times New Roman"/>
        </w:rPr>
        <w:t>П</w:t>
      </w:r>
      <w:r w:rsidRPr="00107F18">
        <w:rPr>
          <w:rFonts w:ascii="Times New Roman" w:hAnsi="Times New Roman" w:cs="Times New Roman"/>
        </w:rPr>
        <w:t>отребителю по основаниям и в порядке, которые предусмотрены законодательством Российской Федерации.</w:t>
      </w:r>
    </w:p>
    <w:p w:rsidR="0050615F" w:rsidRPr="00107F18" w:rsidRDefault="00CA2FB1" w:rsidP="00CA2FB1">
      <w:pPr>
        <w:pStyle w:val="ConsPlusNonformat"/>
        <w:numPr>
          <w:ilvl w:val="0"/>
          <w:numId w:val="2"/>
        </w:numPr>
        <w:spacing w:line="200" w:lineRule="exact"/>
        <w:ind w:left="0" w:firstLine="426"/>
        <w:jc w:val="both"/>
        <w:rPr>
          <w:rFonts w:ascii="Times New Roman" w:hAnsi="Times New Roman" w:cs="Times New Roman"/>
        </w:rPr>
      </w:pPr>
      <w:r w:rsidRPr="00107F18">
        <w:rPr>
          <w:rFonts w:ascii="Times New Roman" w:hAnsi="Times New Roman" w:cs="Times New Roman"/>
        </w:rPr>
        <w:t xml:space="preserve"> Уведомление потребителя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 </w:t>
      </w:r>
      <w:r w:rsidR="00214EF9" w:rsidRPr="00107F18">
        <w:rPr>
          <w:rFonts w:ascii="Times New Roman" w:hAnsi="Times New Roman" w:cs="Times New Roman"/>
        </w:rPr>
        <w:t>При направлении уведомления по почте заказным письмом и неосуществлении Потребителем действий в его получении, а равно отказа в его получении, Потребитель считается уведомленным надлежащим образом по истечении 15 (пятнадцати) календарных дней с момента поступления уведомления в почтовое отделение связи, обслуживающее Потребителя.</w:t>
      </w:r>
    </w:p>
    <w:p w:rsidR="0050615F" w:rsidRPr="00107F18" w:rsidRDefault="0050615F" w:rsidP="00250B23">
      <w:pPr>
        <w:pStyle w:val="ConsPlusNonformat"/>
        <w:numPr>
          <w:ilvl w:val="0"/>
          <w:numId w:val="2"/>
        </w:numPr>
        <w:spacing w:line="200" w:lineRule="exact"/>
        <w:ind w:left="0" w:firstLine="426"/>
        <w:jc w:val="both"/>
        <w:rPr>
          <w:rFonts w:ascii="Times New Roman" w:hAnsi="Times New Roman" w:cs="Times New Roman"/>
        </w:rPr>
      </w:pPr>
      <w:r w:rsidRPr="00107F18">
        <w:rPr>
          <w:rFonts w:ascii="Times New Roman" w:hAnsi="Times New Roman" w:cs="Times New Roman"/>
        </w:rPr>
        <w:t xml:space="preserve">При ограничении предоставления коммунальной услуги </w:t>
      </w:r>
      <w:r w:rsidR="00280723" w:rsidRPr="00107F18">
        <w:rPr>
          <w:rFonts w:ascii="Times New Roman" w:hAnsi="Times New Roman" w:cs="Times New Roman"/>
        </w:rPr>
        <w:t>Р</w:t>
      </w:r>
      <w:r w:rsidRPr="00107F18">
        <w:rPr>
          <w:rFonts w:ascii="Times New Roman" w:hAnsi="Times New Roman" w:cs="Times New Roman"/>
        </w:rPr>
        <w:t xml:space="preserve">есурсоснабжающая организация временно уменьшает объем (количество) подачи </w:t>
      </w:r>
      <w:r w:rsidR="00280723" w:rsidRPr="00107F18">
        <w:rPr>
          <w:rFonts w:ascii="Times New Roman" w:hAnsi="Times New Roman" w:cs="Times New Roman"/>
        </w:rPr>
        <w:t>П</w:t>
      </w:r>
      <w:r w:rsidRPr="00107F18">
        <w:rPr>
          <w:rFonts w:ascii="Times New Roman" w:hAnsi="Times New Roman" w:cs="Times New Roman"/>
        </w:rPr>
        <w:t>отребителю коммунальной услуги и (или) вводит график предоставления коммунальной услуги в течение суток.</w:t>
      </w:r>
    </w:p>
    <w:p w:rsidR="0050615F" w:rsidRPr="00107F18" w:rsidRDefault="0050615F" w:rsidP="005579F7">
      <w:pPr>
        <w:pStyle w:val="ConsPlusNormal"/>
        <w:spacing w:line="200" w:lineRule="exact"/>
        <w:ind w:firstLine="426"/>
        <w:jc w:val="both"/>
        <w:rPr>
          <w:rFonts w:ascii="Times New Roman" w:hAnsi="Times New Roman" w:cs="Times New Roman"/>
          <w:sz w:val="20"/>
        </w:rPr>
      </w:pPr>
      <w:r w:rsidRPr="00107F18">
        <w:rPr>
          <w:rFonts w:ascii="Times New Roman" w:hAnsi="Times New Roman" w:cs="Times New Roman"/>
          <w:sz w:val="20"/>
        </w:rPr>
        <w:t xml:space="preserve">При приостановлении предоставления коммунальной услуги </w:t>
      </w:r>
      <w:r w:rsidR="00280723" w:rsidRPr="00107F18">
        <w:rPr>
          <w:rFonts w:ascii="Times New Roman" w:hAnsi="Times New Roman" w:cs="Times New Roman"/>
          <w:sz w:val="20"/>
        </w:rPr>
        <w:t>Р</w:t>
      </w:r>
      <w:r w:rsidRPr="00107F18">
        <w:rPr>
          <w:rFonts w:ascii="Times New Roman" w:hAnsi="Times New Roman" w:cs="Times New Roman"/>
          <w:sz w:val="20"/>
        </w:rPr>
        <w:t xml:space="preserve">есурсоснабжающая организация временно прекращает ее предоставление </w:t>
      </w:r>
      <w:r w:rsidR="00280723" w:rsidRPr="00107F18">
        <w:rPr>
          <w:rFonts w:ascii="Times New Roman" w:hAnsi="Times New Roman" w:cs="Times New Roman"/>
          <w:sz w:val="20"/>
        </w:rPr>
        <w:t>П</w:t>
      </w:r>
      <w:r w:rsidRPr="00107F18">
        <w:rPr>
          <w:rFonts w:ascii="Times New Roman" w:hAnsi="Times New Roman" w:cs="Times New Roman"/>
          <w:sz w:val="20"/>
        </w:rPr>
        <w:t>отребителю.</w:t>
      </w:r>
    </w:p>
    <w:p w:rsidR="0050615F" w:rsidRPr="00645099" w:rsidRDefault="0050615F" w:rsidP="00250B23">
      <w:pPr>
        <w:pStyle w:val="ConsPlusNonformat"/>
        <w:numPr>
          <w:ilvl w:val="0"/>
          <w:numId w:val="2"/>
        </w:numPr>
        <w:spacing w:line="200" w:lineRule="exact"/>
        <w:ind w:left="0" w:firstLine="426"/>
        <w:jc w:val="both"/>
        <w:rPr>
          <w:rFonts w:ascii="Times New Roman" w:hAnsi="Times New Roman" w:cs="Times New Roman"/>
        </w:rPr>
      </w:pPr>
      <w:r w:rsidRPr="00645099">
        <w:rPr>
          <w:rFonts w:ascii="Times New Roman" w:hAnsi="Times New Roman" w:cs="Times New Roman"/>
        </w:rPr>
        <w:t xml:space="preserve">Предоставление коммунальных услуг возобновляется в сроки, установленные законодательством Российской Федерации, при условии полного погашения </w:t>
      </w:r>
      <w:r w:rsidR="00280723" w:rsidRPr="00645099">
        <w:rPr>
          <w:rFonts w:ascii="Times New Roman" w:hAnsi="Times New Roman" w:cs="Times New Roman"/>
        </w:rPr>
        <w:t>П</w:t>
      </w:r>
      <w:r w:rsidRPr="00645099">
        <w:rPr>
          <w:rFonts w:ascii="Times New Roman" w:hAnsi="Times New Roman" w:cs="Times New Roman"/>
        </w:rPr>
        <w:t xml:space="preserve">отребителем задолженности по оплате коммунальных услуг и возмещения расходов </w:t>
      </w:r>
      <w:r w:rsidR="00A56581" w:rsidRPr="00645099">
        <w:rPr>
          <w:rFonts w:ascii="Times New Roman" w:hAnsi="Times New Roman" w:cs="Times New Roman"/>
        </w:rPr>
        <w:t>Р</w:t>
      </w:r>
      <w:r w:rsidRPr="00645099">
        <w:rPr>
          <w:rFonts w:ascii="Times New Roman" w:hAnsi="Times New Roman" w:cs="Times New Roman"/>
        </w:rPr>
        <w:t>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7975D1" w:rsidRPr="00645099" w:rsidRDefault="007975D1" w:rsidP="007975D1">
      <w:pPr>
        <w:pStyle w:val="ConsPlusNonformat"/>
        <w:spacing w:line="200" w:lineRule="exact"/>
        <w:ind w:left="426"/>
        <w:jc w:val="both"/>
        <w:rPr>
          <w:rFonts w:ascii="Times New Roman" w:hAnsi="Times New Roman" w:cs="Times New Roman"/>
        </w:rPr>
      </w:pPr>
    </w:p>
    <w:p w:rsidR="007975D1" w:rsidRPr="00645099" w:rsidRDefault="0050615F" w:rsidP="004068A6">
      <w:pPr>
        <w:pStyle w:val="ConsPlusNormal"/>
        <w:spacing w:line="276" w:lineRule="auto"/>
        <w:ind w:firstLine="426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645099">
        <w:rPr>
          <w:rFonts w:ascii="Times New Roman" w:hAnsi="Times New Roman" w:cs="Times New Roman"/>
          <w:b/>
          <w:sz w:val="20"/>
        </w:rPr>
        <w:t>V</w:t>
      </w:r>
      <w:r w:rsidR="003409AC" w:rsidRPr="00645099">
        <w:rPr>
          <w:rFonts w:ascii="Times New Roman" w:hAnsi="Times New Roman" w:cs="Times New Roman"/>
          <w:b/>
          <w:sz w:val="20"/>
          <w:lang w:val="en-US"/>
        </w:rPr>
        <w:t>I</w:t>
      </w:r>
      <w:r w:rsidRPr="00645099">
        <w:rPr>
          <w:rFonts w:ascii="Times New Roman" w:hAnsi="Times New Roman" w:cs="Times New Roman"/>
          <w:b/>
          <w:sz w:val="20"/>
        </w:rPr>
        <w:t>II. Ответственность сторон</w:t>
      </w:r>
    </w:p>
    <w:p w:rsidR="00EF17F8" w:rsidRPr="00645099" w:rsidRDefault="0050615F" w:rsidP="00EF17F8">
      <w:pPr>
        <w:pStyle w:val="ConsPlusNonformat"/>
        <w:numPr>
          <w:ilvl w:val="0"/>
          <w:numId w:val="2"/>
        </w:numPr>
        <w:spacing w:line="200" w:lineRule="exact"/>
        <w:ind w:left="0" w:firstLine="426"/>
        <w:jc w:val="both"/>
        <w:rPr>
          <w:rFonts w:ascii="Times New Roman" w:hAnsi="Times New Roman" w:cs="Times New Roman"/>
        </w:rPr>
      </w:pPr>
      <w:r w:rsidRPr="00645099">
        <w:rPr>
          <w:rFonts w:ascii="Times New Roman" w:hAnsi="Times New Roman" w:cs="Times New Roman"/>
        </w:rPr>
        <w:t>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6F3CA8" w:rsidRPr="00645099" w:rsidRDefault="006F3CA8" w:rsidP="00EF17F8">
      <w:pPr>
        <w:pStyle w:val="ConsPlusNonformat"/>
        <w:numPr>
          <w:ilvl w:val="0"/>
          <w:numId w:val="2"/>
        </w:numPr>
        <w:spacing w:line="200" w:lineRule="exact"/>
        <w:ind w:left="0" w:firstLine="426"/>
        <w:jc w:val="both"/>
        <w:rPr>
          <w:rFonts w:ascii="Times New Roman" w:hAnsi="Times New Roman" w:cs="Times New Roman"/>
        </w:rPr>
      </w:pPr>
      <w:r w:rsidRPr="00645099">
        <w:rPr>
          <w:rFonts w:ascii="Times New Roman" w:hAnsi="Times New Roman" w:cs="Times New Roman"/>
        </w:rPr>
        <w:t>Ресурсоснабжающая организация несет ответственность за режим и качество подачи электрической энергии на границе сетей, входящих в состав общего имущества собственников помещений в многоквартирном доме или принадлежащих собственникам жилых домов, с сетями сетевой организации.</w:t>
      </w:r>
    </w:p>
    <w:p w:rsidR="007975D1" w:rsidRDefault="0050615F" w:rsidP="004068A6">
      <w:pPr>
        <w:pStyle w:val="ConsPlusNonformat"/>
        <w:numPr>
          <w:ilvl w:val="0"/>
          <w:numId w:val="2"/>
        </w:numPr>
        <w:spacing w:line="200" w:lineRule="exact"/>
        <w:ind w:left="0" w:firstLine="426"/>
        <w:jc w:val="both"/>
        <w:rPr>
          <w:rFonts w:ascii="Times New Roman" w:hAnsi="Times New Roman" w:cs="Times New Roman"/>
        </w:rPr>
      </w:pPr>
      <w:r w:rsidRPr="00645099">
        <w:rPr>
          <w:rFonts w:ascii="Times New Roman" w:hAnsi="Times New Roman" w:cs="Times New Roman"/>
        </w:rPr>
        <w:t xml:space="preserve">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</w:t>
      </w:r>
      <w:r w:rsidR="00A56581" w:rsidRPr="00645099">
        <w:rPr>
          <w:rFonts w:ascii="Times New Roman" w:hAnsi="Times New Roman" w:cs="Times New Roman"/>
        </w:rPr>
        <w:t>Р</w:t>
      </w:r>
      <w:r w:rsidRPr="00645099">
        <w:rPr>
          <w:rFonts w:ascii="Times New Roman" w:hAnsi="Times New Roman" w:cs="Times New Roman"/>
        </w:rPr>
        <w:t>есурсоснабжающей организации пени в размере, установленном законодательством Российской Федерации.</w:t>
      </w:r>
    </w:p>
    <w:p w:rsidR="00E0191D" w:rsidRPr="00E0191D" w:rsidRDefault="00E0191D" w:rsidP="00E0191D">
      <w:pPr>
        <w:pStyle w:val="ConsPlusNonformat"/>
        <w:numPr>
          <w:ilvl w:val="0"/>
          <w:numId w:val="2"/>
        </w:numPr>
        <w:spacing w:line="200" w:lineRule="exact"/>
        <w:ind w:left="0" w:firstLine="426"/>
        <w:jc w:val="both"/>
        <w:rPr>
          <w:rFonts w:ascii="Times New Roman" w:hAnsi="Times New Roman" w:cs="Times New Roman"/>
        </w:rPr>
      </w:pPr>
      <w:r w:rsidRPr="00E0191D">
        <w:rPr>
          <w:rFonts w:ascii="Times New Roman" w:hAnsi="Times New Roman" w:cs="Times New Roman"/>
        </w:rPr>
        <w:t xml:space="preserve">В случае нахождения объекта энергоснабжения в долевой собственности, обязательства по оплате электроэнергии считаются солидарными, при этом </w:t>
      </w:r>
      <w:r w:rsidRPr="00E0191D">
        <w:rPr>
          <w:rFonts w:ascii="Times New Roman" w:hAnsi="Times New Roman" w:cs="Times New Roman"/>
        </w:rPr>
        <w:lastRenderedPageBreak/>
        <w:t>ресурсоснабжающая организация вправе требовать исполнения договора от Потребителя.</w:t>
      </w:r>
    </w:p>
    <w:p w:rsidR="00CA4426" w:rsidRPr="00645099" w:rsidRDefault="00CA4426" w:rsidP="004068A6">
      <w:pPr>
        <w:pStyle w:val="ConsPlusNonformat"/>
        <w:numPr>
          <w:ilvl w:val="0"/>
          <w:numId w:val="2"/>
        </w:numPr>
        <w:spacing w:line="200" w:lineRule="exact"/>
        <w:ind w:left="0" w:firstLine="426"/>
        <w:jc w:val="both"/>
        <w:rPr>
          <w:rFonts w:ascii="Times New Roman" w:hAnsi="Times New Roman" w:cs="Times New Roman"/>
        </w:rPr>
      </w:pPr>
      <w:r w:rsidRPr="00CA4426">
        <w:rPr>
          <w:rFonts w:ascii="Times New Roman" w:hAnsi="Times New Roman" w:cs="Times New Roman"/>
        </w:rPr>
        <w:t>Стороны пришли к соглашению, что по обязательствам сторон по настоящему Договору ни одна из них не имеет права на получение с другой Стороны предусмотренных ст.317.1 ГК РФ процентов на сумму долга. Проценты, предусмотренные ст. 317.1 ГК РФ не начисляются.</w:t>
      </w:r>
    </w:p>
    <w:p w:rsidR="007975D1" w:rsidRPr="00645099" w:rsidRDefault="003409AC" w:rsidP="004068A6">
      <w:pPr>
        <w:pStyle w:val="ConsPlusNormal"/>
        <w:spacing w:line="276" w:lineRule="auto"/>
        <w:ind w:firstLine="426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645099">
        <w:rPr>
          <w:rFonts w:ascii="Times New Roman" w:hAnsi="Times New Roman" w:cs="Times New Roman"/>
          <w:b/>
          <w:sz w:val="20"/>
        </w:rPr>
        <w:t>IX</w:t>
      </w:r>
      <w:r w:rsidR="0050615F" w:rsidRPr="00645099">
        <w:rPr>
          <w:rFonts w:ascii="Times New Roman" w:hAnsi="Times New Roman" w:cs="Times New Roman"/>
          <w:b/>
          <w:sz w:val="20"/>
        </w:rPr>
        <w:t>. Порядок разрешения споров</w:t>
      </w:r>
    </w:p>
    <w:p w:rsidR="007975D1" w:rsidRPr="00645099" w:rsidRDefault="0050615F" w:rsidP="004068A6">
      <w:pPr>
        <w:pStyle w:val="ConsPlusNonformat"/>
        <w:numPr>
          <w:ilvl w:val="0"/>
          <w:numId w:val="2"/>
        </w:numPr>
        <w:spacing w:line="200" w:lineRule="exact"/>
        <w:ind w:left="0" w:firstLine="426"/>
        <w:jc w:val="both"/>
        <w:rPr>
          <w:rFonts w:ascii="Times New Roman" w:hAnsi="Times New Roman" w:cs="Times New Roman"/>
        </w:rPr>
      </w:pPr>
      <w:r w:rsidRPr="00645099">
        <w:rPr>
          <w:rFonts w:ascii="Times New Roman" w:hAnsi="Times New Roman" w:cs="Times New Roman"/>
        </w:rPr>
        <w:t>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D815AA" w:rsidRPr="00645099" w:rsidRDefault="0050615F" w:rsidP="004068A6">
      <w:pPr>
        <w:pStyle w:val="ConsPlusNormal"/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645099">
        <w:rPr>
          <w:rFonts w:ascii="Times New Roman" w:hAnsi="Times New Roman" w:cs="Times New Roman"/>
          <w:b/>
          <w:sz w:val="20"/>
        </w:rPr>
        <w:t>X. Действие, изменение и расторжение договора</w:t>
      </w:r>
    </w:p>
    <w:p w:rsidR="0050615F" w:rsidRPr="00645099" w:rsidRDefault="0050615F" w:rsidP="00250B23">
      <w:pPr>
        <w:pStyle w:val="ConsPlusNonformat"/>
        <w:numPr>
          <w:ilvl w:val="0"/>
          <w:numId w:val="2"/>
        </w:numPr>
        <w:spacing w:line="200" w:lineRule="exact"/>
        <w:ind w:left="0" w:firstLine="426"/>
        <w:jc w:val="both"/>
        <w:rPr>
          <w:rFonts w:ascii="Times New Roman" w:hAnsi="Times New Roman" w:cs="Times New Roman"/>
        </w:rPr>
      </w:pPr>
      <w:r w:rsidRPr="00645099">
        <w:rPr>
          <w:rFonts w:ascii="Times New Roman" w:hAnsi="Times New Roman" w:cs="Times New Roman"/>
        </w:rPr>
        <w:t>Настоящий договор вступает в силу в порядке и сроки, которые установлены законодательством Российской Федерации.</w:t>
      </w:r>
    </w:p>
    <w:p w:rsidR="004A4AE3" w:rsidRDefault="004A4AE3" w:rsidP="004A4AE3">
      <w:pPr>
        <w:pStyle w:val="ConsPlusNonformat"/>
        <w:numPr>
          <w:ilvl w:val="0"/>
          <w:numId w:val="2"/>
        </w:numPr>
        <w:spacing w:line="200" w:lineRule="exact"/>
        <w:ind w:left="0" w:firstLine="426"/>
        <w:jc w:val="both"/>
        <w:rPr>
          <w:rFonts w:ascii="Times New Roman" w:hAnsi="Times New Roman" w:cs="Times New Roman"/>
        </w:rPr>
      </w:pPr>
      <w:r w:rsidRPr="004A4AE3">
        <w:rPr>
          <w:rFonts w:ascii="Times New Roman" w:hAnsi="Times New Roman" w:cs="Times New Roman"/>
        </w:rPr>
        <w:t xml:space="preserve">В случае заключения настоящего Договора до завершения процедуры технологического присоединения энергопринимающих устройств Потребителя, исполнение обязательств </w:t>
      </w:r>
      <w:r>
        <w:rPr>
          <w:rFonts w:ascii="Times New Roman" w:hAnsi="Times New Roman" w:cs="Times New Roman"/>
        </w:rPr>
        <w:t>Ресурсоснабжающей организации</w:t>
      </w:r>
      <w:r w:rsidRPr="004A4AE3">
        <w:rPr>
          <w:rFonts w:ascii="Times New Roman" w:hAnsi="Times New Roman" w:cs="Times New Roman"/>
        </w:rPr>
        <w:t xml:space="preserve"> по настоящему Договору осуществляется с даты подписания </w:t>
      </w:r>
      <w:r>
        <w:rPr>
          <w:rFonts w:ascii="Times New Roman" w:hAnsi="Times New Roman" w:cs="Times New Roman"/>
        </w:rPr>
        <w:t>с</w:t>
      </w:r>
      <w:r w:rsidRPr="004A4AE3">
        <w:rPr>
          <w:rFonts w:ascii="Times New Roman" w:hAnsi="Times New Roman" w:cs="Times New Roman"/>
        </w:rPr>
        <w:t>етевой организацией и Потребителем акта о технологическом присоединении соответствующих энергопринимающих устройств Потребителя.</w:t>
      </w:r>
    </w:p>
    <w:p w:rsidR="0050615F" w:rsidRPr="00645099" w:rsidRDefault="0050615F" w:rsidP="00250B23">
      <w:pPr>
        <w:pStyle w:val="ConsPlusNonformat"/>
        <w:numPr>
          <w:ilvl w:val="0"/>
          <w:numId w:val="2"/>
        </w:numPr>
        <w:spacing w:line="200" w:lineRule="exact"/>
        <w:ind w:left="0" w:firstLine="426"/>
        <w:jc w:val="both"/>
        <w:rPr>
          <w:rFonts w:ascii="Times New Roman" w:hAnsi="Times New Roman" w:cs="Times New Roman"/>
        </w:rPr>
      </w:pPr>
      <w:r w:rsidRPr="00645099">
        <w:rPr>
          <w:rFonts w:ascii="Times New Roman" w:hAnsi="Times New Roman" w:cs="Times New Roman"/>
        </w:rPr>
        <w:t>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:rsidR="0050615F" w:rsidRPr="00645099" w:rsidRDefault="0050615F" w:rsidP="00250B23">
      <w:pPr>
        <w:pStyle w:val="ConsPlusNonformat"/>
        <w:numPr>
          <w:ilvl w:val="0"/>
          <w:numId w:val="2"/>
        </w:numPr>
        <w:spacing w:line="200" w:lineRule="exact"/>
        <w:ind w:left="0" w:firstLine="426"/>
        <w:jc w:val="both"/>
        <w:rPr>
          <w:rFonts w:ascii="Times New Roman" w:hAnsi="Times New Roman" w:cs="Times New Roman"/>
        </w:rPr>
      </w:pPr>
      <w:r w:rsidRPr="00645099">
        <w:rPr>
          <w:rFonts w:ascii="Times New Roman" w:hAnsi="Times New Roman" w:cs="Times New Roman"/>
        </w:rPr>
        <w:t>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:rsidR="0050615F" w:rsidRPr="00107F18" w:rsidRDefault="0050615F" w:rsidP="00250B23">
      <w:pPr>
        <w:pStyle w:val="ConsPlusNonformat"/>
        <w:numPr>
          <w:ilvl w:val="0"/>
          <w:numId w:val="2"/>
        </w:numPr>
        <w:spacing w:line="200" w:lineRule="exact"/>
        <w:ind w:left="0" w:firstLine="426"/>
        <w:jc w:val="both"/>
        <w:rPr>
          <w:rFonts w:ascii="Times New Roman" w:hAnsi="Times New Roman" w:cs="Times New Roman"/>
        </w:rPr>
      </w:pPr>
      <w:r w:rsidRPr="00107F18">
        <w:rPr>
          <w:rFonts w:ascii="Times New Roman" w:hAnsi="Times New Roman" w:cs="Times New Roman"/>
        </w:rPr>
        <w:t xml:space="preserve">Информация об изменении условий настоящего договора доводится до сведения </w:t>
      </w:r>
      <w:r w:rsidR="004A3F10" w:rsidRPr="00107F18">
        <w:rPr>
          <w:rFonts w:ascii="Times New Roman" w:hAnsi="Times New Roman" w:cs="Times New Roman"/>
        </w:rPr>
        <w:t>П</w:t>
      </w:r>
      <w:r w:rsidRPr="00107F18">
        <w:rPr>
          <w:rFonts w:ascii="Times New Roman" w:hAnsi="Times New Roman" w:cs="Times New Roman"/>
        </w:rPr>
        <w:t xml:space="preserve">отребителя способами, предусмотренными </w:t>
      </w:r>
      <w:hyperlink w:anchor="P55" w:history="1">
        <w:r w:rsidRPr="00107F18">
          <w:rPr>
            <w:rFonts w:ascii="Times New Roman" w:hAnsi="Times New Roman" w:cs="Times New Roman"/>
          </w:rPr>
          <w:t>пунктом 5</w:t>
        </w:r>
      </w:hyperlink>
      <w:r w:rsidRPr="00107F18">
        <w:rPr>
          <w:rFonts w:ascii="Times New Roman" w:hAnsi="Times New Roman" w:cs="Times New Roman"/>
        </w:rPr>
        <w:t xml:space="preserve"> настоящего договора.</w:t>
      </w:r>
    </w:p>
    <w:p w:rsidR="0050615F" w:rsidRPr="00107F18" w:rsidRDefault="0050615F" w:rsidP="005579F7">
      <w:pPr>
        <w:pStyle w:val="ConsPlusNormal"/>
        <w:spacing w:line="200" w:lineRule="exact"/>
        <w:ind w:firstLine="426"/>
        <w:jc w:val="both"/>
        <w:rPr>
          <w:rFonts w:ascii="Times New Roman" w:hAnsi="Times New Roman" w:cs="Times New Roman"/>
          <w:sz w:val="20"/>
        </w:rPr>
      </w:pPr>
      <w:r w:rsidRPr="00107F18">
        <w:rPr>
          <w:rFonts w:ascii="Times New Roman" w:hAnsi="Times New Roman" w:cs="Times New Roman"/>
          <w:sz w:val="20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4E3D40" w:rsidRPr="00107F18" w:rsidRDefault="0050615F" w:rsidP="00250B23">
      <w:pPr>
        <w:pStyle w:val="ConsPlusNonformat"/>
        <w:numPr>
          <w:ilvl w:val="0"/>
          <w:numId w:val="2"/>
        </w:numPr>
        <w:spacing w:line="200" w:lineRule="exact"/>
        <w:ind w:left="0" w:firstLine="426"/>
        <w:jc w:val="both"/>
        <w:rPr>
          <w:rFonts w:ascii="Times New Roman" w:hAnsi="Times New Roman" w:cs="Times New Roman"/>
        </w:rPr>
      </w:pPr>
      <w:r w:rsidRPr="00107F18">
        <w:rPr>
          <w:rFonts w:ascii="Times New Roman" w:hAnsi="Times New Roman" w:cs="Times New Roman"/>
        </w:rPr>
        <w:t xml:space="preserve">Обработка персональных данных </w:t>
      </w:r>
      <w:r w:rsidR="004A3F10" w:rsidRPr="00107F18">
        <w:rPr>
          <w:rFonts w:ascii="Times New Roman" w:hAnsi="Times New Roman" w:cs="Times New Roman"/>
        </w:rPr>
        <w:t>П</w:t>
      </w:r>
      <w:r w:rsidRPr="00107F18">
        <w:rPr>
          <w:rFonts w:ascii="Times New Roman" w:hAnsi="Times New Roman" w:cs="Times New Roman"/>
        </w:rPr>
        <w:t xml:space="preserve">отребителя, за исключением указанных в </w:t>
      </w:r>
      <w:hyperlink r:id="rId18" w:history="1">
        <w:r w:rsidRPr="00107F18">
          <w:rPr>
            <w:rFonts w:ascii="Times New Roman" w:hAnsi="Times New Roman" w:cs="Times New Roman"/>
          </w:rPr>
          <w:t>пункте 6</w:t>
        </w:r>
      </w:hyperlink>
      <w:r w:rsidRPr="00107F18">
        <w:rPr>
          <w:rFonts w:ascii="Times New Roman" w:hAnsi="Times New Roman" w:cs="Times New Roman"/>
        </w:rPr>
        <w:t xml:space="preserve"> Правил предоставления коммунальных услуг, осуществляется </w:t>
      </w:r>
      <w:r w:rsidR="00A56581" w:rsidRPr="00107F18">
        <w:rPr>
          <w:rFonts w:ascii="Times New Roman" w:hAnsi="Times New Roman" w:cs="Times New Roman"/>
        </w:rPr>
        <w:t>Р</w:t>
      </w:r>
      <w:r w:rsidRPr="00107F18">
        <w:rPr>
          <w:rFonts w:ascii="Times New Roman" w:hAnsi="Times New Roman" w:cs="Times New Roman"/>
        </w:rPr>
        <w:t xml:space="preserve">есурсоснабжающей организацией в соответствии с Федеральным </w:t>
      </w:r>
      <w:hyperlink r:id="rId19" w:history="1">
        <w:r w:rsidRPr="00107F18">
          <w:rPr>
            <w:rFonts w:ascii="Times New Roman" w:hAnsi="Times New Roman" w:cs="Times New Roman"/>
          </w:rPr>
          <w:t>законом</w:t>
        </w:r>
      </w:hyperlink>
      <w:r w:rsidRPr="00107F18">
        <w:rPr>
          <w:rFonts w:ascii="Times New Roman" w:hAnsi="Times New Roman" w:cs="Times New Roman"/>
        </w:rPr>
        <w:t xml:space="preserve"> "О персональных данных".</w:t>
      </w:r>
    </w:p>
    <w:p w:rsidR="004E3D40" w:rsidRPr="00107F18" w:rsidRDefault="004E3D40" w:rsidP="00C97D75">
      <w:pPr>
        <w:pStyle w:val="ConsPlusNonformat"/>
        <w:numPr>
          <w:ilvl w:val="0"/>
          <w:numId w:val="2"/>
        </w:numPr>
        <w:spacing w:line="200" w:lineRule="exact"/>
        <w:ind w:left="0" w:firstLine="426"/>
        <w:jc w:val="both"/>
        <w:rPr>
          <w:rFonts w:ascii="Times New Roman" w:hAnsi="Times New Roman" w:cs="Times New Roman"/>
        </w:rPr>
      </w:pPr>
      <w:r w:rsidRPr="00107F18">
        <w:rPr>
          <w:rFonts w:ascii="Times New Roman" w:hAnsi="Times New Roman" w:cs="Times New Roman"/>
        </w:rPr>
        <w:t xml:space="preserve">Потребитель в целях начисления ему оплаты за электрическую энергию, изготовление и доставку платежных документов, осуществление расчетов за электрическую энергию настоящим дает свое согласие Ресурсоснабжающей организации на обработку посредством передачи третьим лицам, осуществляющим начисление оплаты за электрическую энергию, изготовление и доставку платежных документов, а также прием платежей за электрическую энергию, своих персональных данных, включающих фамилию, имя, отчество, паспортные данные, адрес проживания, размер задолженности/переплаты за электрическую энергию и др. Ресурсоснабжающая организация вправе осуществлять передачу персональных данных как с использованием средств автоматизации, а также без использования таких средств. </w:t>
      </w:r>
    </w:p>
    <w:p w:rsidR="007B0AD3" w:rsidRPr="00107F18" w:rsidRDefault="004E3D40" w:rsidP="007B0AD3">
      <w:pPr>
        <w:pStyle w:val="ConsPlusNonformat"/>
        <w:numPr>
          <w:ilvl w:val="0"/>
          <w:numId w:val="2"/>
        </w:numPr>
        <w:spacing w:line="200" w:lineRule="exact"/>
        <w:ind w:left="0" w:firstLine="426"/>
        <w:jc w:val="both"/>
        <w:rPr>
          <w:rFonts w:ascii="Times New Roman" w:hAnsi="Times New Roman" w:cs="Times New Roman"/>
        </w:rPr>
      </w:pPr>
      <w:r w:rsidRPr="00107F18">
        <w:rPr>
          <w:rFonts w:ascii="Times New Roman" w:hAnsi="Times New Roman" w:cs="Times New Roman"/>
        </w:rPr>
        <w:t xml:space="preserve">Потребитель, указывая номер телефона и/или Email, </w:t>
      </w:r>
      <w:r w:rsidR="00645099" w:rsidRPr="00107F18">
        <w:rPr>
          <w:rFonts w:ascii="Times New Roman" w:hAnsi="Times New Roman" w:cs="Times New Roman"/>
        </w:rPr>
        <w:t>дае</w:t>
      </w:r>
      <w:r w:rsidRPr="00107F18">
        <w:rPr>
          <w:rFonts w:ascii="Times New Roman" w:hAnsi="Times New Roman" w:cs="Times New Roman"/>
        </w:rPr>
        <w:t xml:space="preserve">т согласие на использование своих персональных данных Ресурсоснабжающей организацией с </w:t>
      </w:r>
      <w:r w:rsidRPr="00107F18">
        <w:rPr>
          <w:rFonts w:ascii="Times New Roman" w:hAnsi="Times New Roman" w:cs="Times New Roman"/>
        </w:rPr>
        <w:lastRenderedPageBreak/>
        <w:t xml:space="preserve">целью исполнения </w:t>
      </w:r>
      <w:r w:rsidR="00645099" w:rsidRPr="00107F18">
        <w:rPr>
          <w:rFonts w:ascii="Times New Roman" w:hAnsi="Times New Roman" w:cs="Times New Roman"/>
        </w:rPr>
        <w:t>ею</w:t>
      </w:r>
      <w:r w:rsidRPr="00107F18">
        <w:rPr>
          <w:rFonts w:ascii="Times New Roman" w:hAnsi="Times New Roman" w:cs="Times New Roman"/>
        </w:rPr>
        <w:t xml:space="preserve"> обязанностей и реализации прав, пр</w:t>
      </w:r>
      <w:r w:rsidR="00CA2FB1" w:rsidRPr="00107F18">
        <w:rPr>
          <w:rFonts w:ascii="Times New Roman" w:hAnsi="Times New Roman" w:cs="Times New Roman"/>
        </w:rPr>
        <w:t>едусмотренных законодательством,</w:t>
      </w:r>
      <w:r w:rsidRPr="00107F18">
        <w:rPr>
          <w:rFonts w:ascii="Times New Roman" w:hAnsi="Times New Roman" w:cs="Times New Roman"/>
        </w:rPr>
        <w:t xml:space="preserve"> а также на сбор информации, необходимой для надлежащего исполнения настоящего Договора, в государственных и муниципальных органах, сетевых организациях, у исполнителей коммунальных услуг, а также в иных организациях и у третьих лиц.</w:t>
      </w:r>
      <w:r w:rsidR="007B0AD3" w:rsidRPr="00107F18">
        <w:rPr>
          <w:rFonts w:ascii="Times New Roman" w:hAnsi="Times New Roman" w:cs="Times New Roman"/>
        </w:rPr>
        <w:t xml:space="preserve"> </w:t>
      </w:r>
    </w:p>
    <w:p w:rsidR="00D815AA" w:rsidRPr="00107F18" w:rsidRDefault="004E3D40" w:rsidP="007B0AD3">
      <w:pPr>
        <w:pStyle w:val="ConsPlusNonformat"/>
        <w:spacing w:line="200" w:lineRule="exact"/>
        <w:ind w:firstLine="426"/>
        <w:jc w:val="both"/>
        <w:rPr>
          <w:rFonts w:ascii="Times New Roman" w:hAnsi="Times New Roman" w:cs="Times New Roman"/>
        </w:rPr>
      </w:pPr>
      <w:r w:rsidRPr="00107F18">
        <w:rPr>
          <w:rFonts w:ascii="Times New Roman" w:hAnsi="Times New Roman" w:cs="Times New Roman"/>
        </w:rPr>
        <w:t>Согласие на обработку персональных данных, изложенное в данном пункте, действует в течение срока действия настоящего Договора и трех лет по окончании срока его действия и может быть отозвано Потребителем путем направления письменного заявления об отзыве согласия на обработку персональных данных в адрес Ресурсоснабжающей организации.</w:t>
      </w:r>
    </w:p>
    <w:p w:rsidR="006F3CA8" w:rsidRPr="00645099" w:rsidRDefault="006F3CA8" w:rsidP="00C97D75">
      <w:pPr>
        <w:pStyle w:val="ConsPlusNonformat"/>
        <w:spacing w:line="200" w:lineRule="exact"/>
        <w:ind w:firstLine="426"/>
        <w:jc w:val="both"/>
        <w:rPr>
          <w:rFonts w:ascii="Times New Roman" w:hAnsi="Times New Roman" w:cs="Times New Roman"/>
        </w:rPr>
      </w:pPr>
    </w:p>
    <w:p w:rsidR="004068A6" w:rsidRPr="00645099" w:rsidRDefault="0050615F" w:rsidP="004068A6">
      <w:pPr>
        <w:pStyle w:val="ConsPlusNormal"/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645099">
        <w:rPr>
          <w:rFonts w:ascii="Times New Roman" w:hAnsi="Times New Roman" w:cs="Times New Roman"/>
          <w:b/>
          <w:sz w:val="20"/>
        </w:rPr>
        <w:t>X</w:t>
      </w:r>
      <w:r w:rsidR="003409AC" w:rsidRPr="00645099">
        <w:rPr>
          <w:rFonts w:ascii="Times New Roman" w:hAnsi="Times New Roman" w:cs="Times New Roman"/>
          <w:b/>
          <w:sz w:val="20"/>
          <w:lang w:val="en-US"/>
        </w:rPr>
        <w:t>I</w:t>
      </w:r>
      <w:r w:rsidRPr="00645099">
        <w:rPr>
          <w:rFonts w:ascii="Times New Roman" w:hAnsi="Times New Roman" w:cs="Times New Roman"/>
          <w:b/>
          <w:sz w:val="20"/>
        </w:rPr>
        <w:t>. Заключительные положения</w:t>
      </w:r>
    </w:p>
    <w:p w:rsidR="00F56D28" w:rsidRPr="00CA4426" w:rsidRDefault="00F56D28" w:rsidP="00F56D28">
      <w:pPr>
        <w:pStyle w:val="ConsPlusNonformat"/>
        <w:numPr>
          <w:ilvl w:val="0"/>
          <w:numId w:val="2"/>
        </w:numPr>
        <w:spacing w:line="200" w:lineRule="exact"/>
        <w:ind w:left="0" w:firstLine="426"/>
        <w:jc w:val="both"/>
        <w:rPr>
          <w:rFonts w:ascii="Times New Roman" w:hAnsi="Times New Roman" w:cs="Times New Roman"/>
        </w:rPr>
      </w:pPr>
      <w:r w:rsidRPr="00F56D28">
        <w:rPr>
          <w:rFonts w:ascii="Times New Roman" w:hAnsi="Times New Roman" w:cs="Times New Roman"/>
        </w:rPr>
        <w:t>В случае установки прибора учета электрической энергии, в том числе, интеллектуального, входящего в систему АИИС КУЭ ресурсоснабжающей организации, за счет Ресурсоснабжающей организации, собственником прибора учета является Ресурсоснабжающая организация. Потребитель несет ответственность за сохранность прибора учета, установленного в принадлежащем ему помещении</w:t>
      </w:r>
    </w:p>
    <w:p w:rsidR="00AD761C" w:rsidRPr="00645099" w:rsidRDefault="0050615F" w:rsidP="00250B23">
      <w:pPr>
        <w:pStyle w:val="ConsPlusNonformat"/>
        <w:numPr>
          <w:ilvl w:val="0"/>
          <w:numId w:val="2"/>
        </w:numPr>
        <w:spacing w:line="200" w:lineRule="exact"/>
        <w:ind w:left="0" w:firstLine="426"/>
        <w:jc w:val="both"/>
        <w:rPr>
          <w:rFonts w:ascii="Times New Roman" w:hAnsi="Times New Roman" w:cs="Times New Roman"/>
        </w:rPr>
      </w:pPr>
      <w:r w:rsidRPr="00645099">
        <w:rPr>
          <w:rFonts w:ascii="Times New Roman" w:hAnsi="Times New Roman" w:cs="Times New Roman"/>
        </w:rPr>
        <w:t xml:space="preserve">По вопросам, прямо не урегулированным настоящим </w:t>
      </w:r>
      <w:r w:rsidR="00645099">
        <w:rPr>
          <w:rFonts w:ascii="Times New Roman" w:hAnsi="Times New Roman" w:cs="Times New Roman"/>
        </w:rPr>
        <w:t>Д</w:t>
      </w:r>
      <w:r w:rsidRPr="00645099">
        <w:rPr>
          <w:rFonts w:ascii="Times New Roman" w:hAnsi="Times New Roman" w:cs="Times New Roman"/>
        </w:rPr>
        <w:t>оговором, стороны руководствуются законодательством Российской Федерации.</w:t>
      </w:r>
    </w:p>
    <w:p w:rsidR="008831DF" w:rsidRPr="005579F7" w:rsidRDefault="008831DF" w:rsidP="008831DF">
      <w:pPr>
        <w:pStyle w:val="ConsPlusNormal"/>
        <w:ind w:firstLine="426"/>
        <w:jc w:val="both"/>
        <w:rPr>
          <w:rFonts w:ascii="Times New Roman" w:hAnsi="Times New Roman" w:cs="Times New Roman"/>
          <w:sz w:val="17"/>
          <w:szCs w:val="17"/>
        </w:rPr>
      </w:pPr>
    </w:p>
    <w:tbl>
      <w:tblPr>
        <w:tblW w:w="10483" w:type="dxa"/>
        <w:tblLayout w:type="fixed"/>
        <w:tblLook w:val="01E0" w:firstRow="1" w:lastRow="1" w:firstColumn="1" w:lastColumn="1" w:noHBand="0" w:noVBand="0"/>
      </w:tblPr>
      <w:tblGrid>
        <w:gridCol w:w="4659"/>
        <w:gridCol w:w="910"/>
        <w:gridCol w:w="4914"/>
      </w:tblGrid>
      <w:tr w:rsidR="008831DF" w:rsidRPr="005579F7" w:rsidTr="00495A8E">
        <w:trPr>
          <w:trHeight w:val="231"/>
        </w:trPr>
        <w:tc>
          <w:tcPr>
            <w:tcW w:w="4659" w:type="dxa"/>
            <w:shd w:val="clear" w:color="auto" w:fill="auto"/>
          </w:tcPr>
          <w:p w:rsidR="008831DF" w:rsidRPr="005579F7" w:rsidRDefault="008831DF" w:rsidP="00495A8E">
            <w:pPr>
              <w:widowControl w:val="0"/>
              <w:autoSpaceDE w:val="0"/>
              <w:autoSpaceDN w:val="0"/>
              <w:adjustRightInd w:val="0"/>
              <w:spacing w:before="60" w:after="0"/>
              <w:jc w:val="both"/>
              <w:rPr>
                <w:b/>
                <w:sz w:val="17"/>
                <w:szCs w:val="17"/>
              </w:rPr>
            </w:pPr>
            <w:r w:rsidRPr="005579F7">
              <w:rPr>
                <w:b/>
                <w:sz w:val="17"/>
                <w:szCs w:val="17"/>
              </w:rPr>
              <w:t>Ресурсоснабжающая организация:</w:t>
            </w:r>
          </w:p>
        </w:tc>
        <w:tc>
          <w:tcPr>
            <w:tcW w:w="910" w:type="dxa"/>
            <w:shd w:val="clear" w:color="auto" w:fill="auto"/>
          </w:tcPr>
          <w:p w:rsidR="008831DF" w:rsidRPr="005579F7" w:rsidRDefault="008831DF" w:rsidP="00495A8E">
            <w:pPr>
              <w:widowControl w:val="0"/>
              <w:autoSpaceDE w:val="0"/>
              <w:autoSpaceDN w:val="0"/>
              <w:adjustRightInd w:val="0"/>
              <w:spacing w:before="60" w:after="0"/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914" w:type="dxa"/>
            <w:shd w:val="clear" w:color="auto" w:fill="auto"/>
          </w:tcPr>
          <w:p w:rsidR="008831DF" w:rsidRPr="005579F7" w:rsidRDefault="008831DF" w:rsidP="00495A8E">
            <w:pPr>
              <w:widowControl w:val="0"/>
              <w:autoSpaceDE w:val="0"/>
              <w:autoSpaceDN w:val="0"/>
              <w:adjustRightInd w:val="0"/>
              <w:spacing w:before="60" w:after="0"/>
              <w:jc w:val="both"/>
              <w:rPr>
                <w:sz w:val="17"/>
                <w:szCs w:val="17"/>
              </w:rPr>
            </w:pPr>
            <w:r w:rsidRPr="005579F7">
              <w:rPr>
                <w:b/>
                <w:sz w:val="17"/>
                <w:szCs w:val="17"/>
              </w:rPr>
              <w:t xml:space="preserve">Потребитель: </w:t>
            </w:r>
          </w:p>
        </w:tc>
      </w:tr>
      <w:tr w:rsidR="008831DF" w:rsidRPr="005579F7" w:rsidTr="00495A8E">
        <w:trPr>
          <w:trHeight w:val="231"/>
        </w:trPr>
        <w:tc>
          <w:tcPr>
            <w:tcW w:w="4659" w:type="dxa"/>
            <w:shd w:val="clear" w:color="auto" w:fill="auto"/>
          </w:tcPr>
          <w:p w:rsidR="008831DF" w:rsidRPr="005579F7" w:rsidRDefault="008831DF" w:rsidP="003409AC">
            <w:pPr>
              <w:widowControl w:val="0"/>
              <w:autoSpaceDE w:val="0"/>
              <w:autoSpaceDN w:val="0"/>
              <w:adjustRightInd w:val="0"/>
              <w:spacing w:before="60" w:after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  <w:r w:rsidRPr="005579F7">
              <w:rPr>
                <w:rFonts w:ascii="Tahoma" w:hAnsi="Tahoma" w:cs="Tahoma"/>
                <w:sz w:val="17"/>
                <w:szCs w:val="17"/>
              </w:rPr>
              <w:t>…………………………………………………………………………</w:t>
            </w:r>
            <w:r w:rsidR="005579F7">
              <w:rPr>
                <w:rFonts w:ascii="Tahoma" w:hAnsi="Tahoma" w:cs="Tahoma"/>
                <w:sz w:val="17"/>
                <w:szCs w:val="17"/>
                <w:lang w:val="en-US"/>
              </w:rPr>
              <w:t>.</w:t>
            </w:r>
            <w:r w:rsidRPr="005579F7">
              <w:rPr>
                <w:rFonts w:ascii="Tahoma" w:hAnsi="Tahoma" w:cs="Tahoma"/>
                <w:sz w:val="17"/>
                <w:szCs w:val="17"/>
              </w:rPr>
              <w:t>………</w:t>
            </w:r>
          </w:p>
        </w:tc>
        <w:tc>
          <w:tcPr>
            <w:tcW w:w="910" w:type="dxa"/>
            <w:shd w:val="clear" w:color="auto" w:fill="auto"/>
          </w:tcPr>
          <w:p w:rsidR="008831DF" w:rsidRPr="005579F7" w:rsidRDefault="008831DF" w:rsidP="00495A8E">
            <w:pPr>
              <w:widowControl w:val="0"/>
              <w:autoSpaceDE w:val="0"/>
              <w:autoSpaceDN w:val="0"/>
              <w:adjustRightInd w:val="0"/>
              <w:spacing w:before="60" w:after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4914" w:type="dxa"/>
            <w:shd w:val="clear" w:color="auto" w:fill="auto"/>
          </w:tcPr>
          <w:p w:rsidR="008831DF" w:rsidRPr="005579F7" w:rsidRDefault="008831DF" w:rsidP="003409AC">
            <w:pPr>
              <w:widowControl w:val="0"/>
              <w:autoSpaceDE w:val="0"/>
              <w:autoSpaceDN w:val="0"/>
              <w:adjustRightInd w:val="0"/>
              <w:spacing w:before="60" w:after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  <w:r w:rsidRPr="005579F7">
              <w:rPr>
                <w:rFonts w:ascii="Tahoma" w:hAnsi="Tahoma" w:cs="Tahoma"/>
                <w:sz w:val="17"/>
                <w:szCs w:val="17"/>
              </w:rPr>
              <w:t>………………………………………………………………………………………</w:t>
            </w:r>
          </w:p>
        </w:tc>
      </w:tr>
      <w:tr w:rsidR="008831DF" w:rsidRPr="005579F7" w:rsidTr="00495A8E">
        <w:trPr>
          <w:trHeight w:val="461"/>
        </w:trPr>
        <w:tc>
          <w:tcPr>
            <w:tcW w:w="4659" w:type="dxa"/>
            <w:shd w:val="clear" w:color="auto" w:fill="auto"/>
          </w:tcPr>
          <w:p w:rsidR="008831DF" w:rsidRPr="005579F7" w:rsidRDefault="008831DF" w:rsidP="003409AC">
            <w:pPr>
              <w:widowControl w:val="0"/>
              <w:autoSpaceDE w:val="0"/>
              <w:autoSpaceDN w:val="0"/>
              <w:adjustRightInd w:val="0"/>
              <w:spacing w:before="60" w:after="0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5579F7">
              <w:rPr>
                <w:sz w:val="17"/>
                <w:szCs w:val="17"/>
              </w:rPr>
              <w:t>Юр. адрес:</w:t>
            </w:r>
            <w:r w:rsidRPr="005579F7">
              <w:rPr>
                <w:rFonts w:ascii="Tahoma" w:hAnsi="Tahoma" w:cs="Tahoma"/>
                <w:sz w:val="17"/>
                <w:szCs w:val="17"/>
              </w:rPr>
              <w:t xml:space="preserve"> ………………………………………………………</w:t>
            </w:r>
            <w:r w:rsidR="005579F7">
              <w:rPr>
                <w:rFonts w:ascii="Tahoma" w:hAnsi="Tahoma" w:cs="Tahoma"/>
                <w:sz w:val="17"/>
                <w:szCs w:val="17"/>
                <w:lang w:val="en-US"/>
              </w:rPr>
              <w:t>.</w:t>
            </w:r>
            <w:r w:rsidRPr="005579F7">
              <w:rPr>
                <w:rFonts w:ascii="Tahoma" w:hAnsi="Tahoma" w:cs="Tahoma"/>
                <w:sz w:val="17"/>
                <w:szCs w:val="17"/>
              </w:rPr>
              <w:t>…………</w:t>
            </w:r>
          </w:p>
          <w:p w:rsidR="008831DF" w:rsidRPr="005579F7" w:rsidRDefault="008831DF" w:rsidP="003409AC">
            <w:pPr>
              <w:widowControl w:val="0"/>
              <w:autoSpaceDE w:val="0"/>
              <w:autoSpaceDN w:val="0"/>
              <w:adjustRightInd w:val="0"/>
              <w:spacing w:before="60" w:after="0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5579F7">
              <w:rPr>
                <w:rFonts w:ascii="Tahoma" w:hAnsi="Tahoma" w:cs="Tahoma"/>
                <w:sz w:val="17"/>
                <w:szCs w:val="17"/>
              </w:rPr>
              <w:t>………………………………………………………………………</w:t>
            </w:r>
            <w:r w:rsidR="005579F7">
              <w:rPr>
                <w:rFonts w:ascii="Tahoma" w:hAnsi="Tahoma" w:cs="Tahoma"/>
                <w:sz w:val="17"/>
                <w:szCs w:val="17"/>
                <w:lang w:val="en-US"/>
              </w:rPr>
              <w:t>.</w:t>
            </w:r>
            <w:r w:rsidR="003409AC">
              <w:rPr>
                <w:rFonts w:ascii="Tahoma" w:hAnsi="Tahoma" w:cs="Tahoma"/>
                <w:sz w:val="17"/>
                <w:szCs w:val="17"/>
                <w:lang w:val="en-US"/>
              </w:rPr>
              <w:t>.</w:t>
            </w:r>
            <w:r w:rsidRPr="005579F7">
              <w:rPr>
                <w:rFonts w:ascii="Tahoma" w:hAnsi="Tahoma" w:cs="Tahoma"/>
                <w:sz w:val="17"/>
                <w:szCs w:val="17"/>
              </w:rPr>
              <w:t>…………</w:t>
            </w:r>
          </w:p>
        </w:tc>
        <w:tc>
          <w:tcPr>
            <w:tcW w:w="910" w:type="dxa"/>
            <w:shd w:val="clear" w:color="auto" w:fill="auto"/>
          </w:tcPr>
          <w:p w:rsidR="008831DF" w:rsidRPr="005579F7" w:rsidRDefault="008831DF" w:rsidP="00495A8E">
            <w:pPr>
              <w:widowControl w:val="0"/>
              <w:autoSpaceDE w:val="0"/>
              <w:autoSpaceDN w:val="0"/>
              <w:adjustRightInd w:val="0"/>
              <w:spacing w:before="60" w:after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4914" w:type="dxa"/>
            <w:shd w:val="clear" w:color="auto" w:fill="auto"/>
          </w:tcPr>
          <w:p w:rsidR="008831DF" w:rsidRPr="005579F7" w:rsidRDefault="008831DF" w:rsidP="003409AC">
            <w:pPr>
              <w:widowControl w:val="0"/>
              <w:autoSpaceDE w:val="0"/>
              <w:autoSpaceDN w:val="0"/>
              <w:adjustRightInd w:val="0"/>
              <w:spacing w:before="60" w:after="0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5579F7">
              <w:rPr>
                <w:sz w:val="17"/>
                <w:szCs w:val="17"/>
              </w:rPr>
              <w:t>Паспортные данные:</w:t>
            </w:r>
            <w:r w:rsidRPr="005579F7">
              <w:rPr>
                <w:rFonts w:ascii="Tahoma" w:hAnsi="Tahoma" w:cs="Tahoma"/>
                <w:sz w:val="17"/>
                <w:szCs w:val="17"/>
              </w:rPr>
              <w:t xml:space="preserve"> ………………………………………………</w:t>
            </w:r>
            <w:r w:rsidR="003409AC">
              <w:rPr>
                <w:rFonts w:ascii="Tahoma" w:hAnsi="Tahoma" w:cs="Tahoma"/>
                <w:sz w:val="17"/>
                <w:szCs w:val="17"/>
                <w:lang w:val="en-US"/>
              </w:rPr>
              <w:t>.</w:t>
            </w:r>
            <w:r w:rsidRPr="005579F7">
              <w:rPr>
                <w:rFonts w:ascii="Tahoma" w:hAnsi="Tahoma" w:cs="Tahoma"/>
                <w:sz w:val="17"/>
                <w:szCs w:val="17"/>
              </w:rPr>
              <w:t>………</w:t>
            </w:r>
          </w:p>
          <w:p w:rsidR="008831DF" w:rsidRPr="005579F7" w:rsidRDefault="008831DF" w:rsidP="003409AC">
            <w:pPr>
              <w:widowControl w:val="0"/>
              <w:autoSpaceDE w:val="0"/>
              <w:autoSpaceDN w:val="0"/>
              <w:adjustRightInd w:val="0"/>
              <w:spacing w:before="60" w:after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  <w:r w:rsidRPr="005579F7">
              <w:rPr>
                <w:rFonts w:ascii="Tahoma" w:hAnsi="Tahoma" w:cs="Tahoma"/>
                <w:sz w:val="17"/>
                <w:szCs w:val="17"/>
              </w:rPr>
              <w:t>………………………………………………………………………………………</w:t>
            </w:r>
          </w:p>
        </w:tc>
      </w:tr>
      <w:tr w:rsidR="008831DF" w:rsidRPr="005579F7" w:rsidTr="00495A8E">
        <w:trPr>
          <w:trHeight w:val="461"/>
        </w:trPr>
        <w:tc>
          <w:tcPr>
            <w:tcW w:w="4659" w:type="dxa"/>
            <w:shd w:val="clear" w:color="auto" w:fill="auto"/>
          </w:tcPr>
          <w:p w:rsidR="008831DF" w:rsidRPr="005579F7" w:rsidRDefault="008831DF" w:rsidP="003409AC">
            <w:pPr>
              <w:widowControl w:val="0"/>
              <w:autoSpaceDE w:val="0"/>
              <w:autoSpaceDN w:val="0"/>
              <w:adjustRightInd w:val="0"/>
              <w:spacing w:before="60" w:after="0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5579F7">
              <w:rPr>
                <w:sz w:val="17"/>
                <w:szCs w:val="17"/>
              </w:rPr>
              <w:t>Факт. адрес</w:t>
            </w:r>
            <w:r w:rsidRPr="005579F7">
              <w:rPr>
                <w:rFonts w:ascii="Tahoma" w:hAnsi="Tahoma" w:cs="Tahoma"/>
                <w:sz w:val="17"/>
                <w:szCs w:val="17"/>
              </w:rPr>
              <w:t>: ………………………………………………………</w:t>
            </w:r>
            <w:r w:rsidR="005579F7">
              <w:rPr>
                <w:rFonts w:ascii="Tahoma" w:hAnsi="Tahoma" w:cs="Tahoma"/>
                <w:sz w:val="17"/>
                <w:szCs w:val="17"/>
                <w:lang w:val="en-US"/>
              </w:rPr>
              <w:t>.</w:t>
            </w:r>
            <w:r w:rsidRPr="005579F7">
              <w:rPr>
                <w:rFonts w:ascii="Tahoma" w:hAnsi="Tahoma" w:cs="Tahoma"/>
                <w:sz w:val="17"/>
                <w:szCs w:val="17"/>
              </w:rPr>
              <w:t>………</w:t>
            </w:r>
          </w:p>
          <w:p w:rsidR="008831DF" w:rsidRPr="005579F7" w:rsidRDefault="008831DF" w:rsidP="003409AC">
            <w:pPr>
              <w:widowControl w:val="0"/>
              <w:autoSpaceDE w:val="0"/>
              <w:autoSpaceDN w:val="0"/>
              <w:adjustRightInd w:val="0"/>
              <w:spacing w:before="60" w:after="0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5579F7">
              <w:rPr>
                <w:rFonts w:ascii="Tahoma" w:hAnsi="Tahoma" w:cs="Tahoma"/>
                <w:sz w:val="17"/>
                <w:szCs w:val="17"/>
              </w:rPr>
              <w:t>…………………………………………………………………………</w:t>
            </w:r>
            <w:r w:rsidR="005579F7">
              <w:rPr>
                <w:rFonts w:ascii="Tahoma" w:hAnsi="Tahoma" w:cs="Tahoma"/>
                <w:sz w:val="17"/>
                <w:szCs w:val="17"/>
                <w:lang w:val="en-US"/>
              </w:rPr>
              <w:t>.</w:t>
            </w:r>
            <w:r w:rsidRPr="005579F7">
              <w:rPr>
                <w:rFonts w:ascii="Tahoma" w:hAnsi="Tahoma" w:cs="Tahoma"/>
                <w:sz w:val="17"/>
                <w:szCs w:val="17"/>
              </w:rPr>
              <w:t>………</w:t>
            </w:r>
          </w:p>
        </w:tc>
        <w:tc>
          <w:tcPr>
            <w:tcW w:w="910" w:type="dxa"/>
            <w:shd w:val="clear" w:color="auto" w:fill="auto"/>
          </w:tcPr>
          <w:p w:rsidR="008831DF" w:rsidRPr="005579F7" w:rsidRDefault="008831DF" w:rsidP="00495A8E">
            <w:pPr>
              <w:widowControl w:val="0"/>
              <w:autoSpaceDE w:val="0"/>
              <w:autoSpaceDN w:val="0"/>
              <w:adjustRightInd w:val="0"/>
              <w:spacing w:before="60" w:after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4914" w:type="dxa"/>
            <w:shd w:val="clear" w:color="auto" w:fill="auto"/>
          </w:tcPr>
          <w:p w:rsidR="008831DF" w:rsidRPr="005579F7" w:rsidRDefault="008831DF" w:rsidP="003409AC">
            <w:pPr>
              <w:widowControl w:val="0"/>
              <w:autoSpaceDE w:val="0"/>
              <w:autoSpaceDN w:val="0"/>
              <w:adjustRightInd w:val="0"/>
              <w:spacing w:before="60" w:after="0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5579F7">
              <w:rPr>
                <w:sz w:val="17"/>
                <w:szCs w:val="17"/>
              </w:rPr>
              <w:t>Дата рождения</w:t>
            </w:r>
            <w:r w:rsidRPr="005579F7">
              <w:rPr>
                <w:rFonts w:ascii="Tahoma" w:hAnsi="Tahoma" w:cs="Tahoma"/>
                <w:sz w:val="17"/>
                <w:szCs w:val="17"/>
              </w:rPr>
              <w:t xml:space="preserve"> …………………………………………………</w:t>
            </w:r>
            <w:r w:rsidR="005579F7">
              <w:rPr>
                <w:rFonts w:ascii="Tahoma" w:hAnsi="Tahoma" w:cs="Tahoma"/>
                <w:sz w:val="17"/>
                <w:szCs w:val="17"/>
              </w:rPr>
              <w:t>…</w:t>
            </w:r>
            <w:r w:rsidR="005579F7" w:rsidRPr="005579F7">
              <w:rPr>
                <w:rFonts w:ascii="Tahoma" w:hAnsi="Tahoma" w:cs="Tahoma"/>
                <w:sz w:val="17"/>
                <w:szCs w:val="17"/>
              </w:rPr>
              <w:t>.</w:t>
            </w:r>
            <w:r w:rsidRPr="005579F7">
              <w:rPr>
                <w:rFonts w:ascii="Tahoma" w:hAnsi="Tahoma" w:cs="Tahoma"/>
                <w:sz w:val="17"/>
                <w:szCs w:val="17"/>
              </w:rPr>
              <w:t>…</w:t>
            </w:r>
            <w:r w:rsidR="005579F7">
              <w:rPr>
                <w:rFonts w:ascii="Tahoma" w:hAnsi="Tahoma" w:cs="Tahoma"/>
                <w:sz w:val="17"/>
                <w:szCs w:val="17"/>
              </w:rPr>
              <w:t>………</w:t>
            </w:r>
            <w:r w:rsidR="005579F7" w:rsidRPr="005579F7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  <w:p w:rsidR="008831DF" w:rsidRPr="005579F7" w:rsidRDefault="008831DF" w:rsidP="003409AC">
            <w:pPr>
              <w:widowControl w:val="0"/>
              <w:autoSpaceDE w:val="0"/>
              <w:autoSpaceDN w:val="0"/>
              <w:adjustRightInd w:val="0"/>
              <w:spacing w:before="60" w:after="0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5579F7">
              <w:rPr>
                <w:sz w:val="17"/>
                <w:szCs w:val="17"/>
              </w:rPr>
              <w:t>Место рождения</w:t>
            </w:r>
            <w:r w:rsidRPr="005579F7">
              <w:rPr>
                <w:rFonts w:ascii="Tahoma" w:hAnsi="Tahoma" w:cs="Tahoma"/>
                <w:sz w:val="17"/>
                <w:szCs w:val="17"/>
              </w:rPr>
              <w:t xml:space="preserve"> …………………………………</w:t>
            </w:r>
            <w:r w:rsidR="005579F7">
              <w:rPr>
                <w:rFonts w:ascii="Tahoma" w:hAnsi="Tahoma" w:cs="Tahoma"/>
                <w:sz w:val="17"/>
                <w:szCs w:val="17"/>
              </w:rPr>
              <w:t>……………………</w:t>
            </w:r>
            <w:r w:rsidR="005579F7" w:rsidRPr="005579F7">
              <w:rPr>
                <w:rFonts w:ascii="Tahoma" w:hAnsi="Tahoma" w:cs="Tahoma"/>
                <w:sz w:val="17"/>
                <w:szCs w:val="17"/>
              </w:rPr>
              <w:t>.</w:t>
            </w:r>
            <w:r w:rsidR="005579F7">
              <w:rPr>
                <w:rFonts w:ascii="Tahoma" w:hAnsi="Tahoma" w:cs="Tahoma"/>
                <w:sz w:val="17"/>
                <w:szCs w:val="17"/>
              </w:rPr>
              <w:t>……</w:t>
            </w:r>
          </w:p>
        </w:tc>
      </w:tr>
      <w:tr w:rsidR="008831DF" w:rsidRPr="005579F7" w:rsidTr="00495A8E">
        <w:trPr>
          <w:trHeight w:val="231"/>
        </w:trPr>
        <w:tc>
          <w:tcPr>
            <w:tcW w:w="4659" w:type="dxa"/>
            <w:shd w:val="clear" w:color="auto" w:fill="auto"/>
          </w:tcPr>
          <w:p w:rsidR="008831DF" w:rsidRPr="005579F7" w:rsidRDefault="008831DF" w:rsidP="003409AC">
            <w:pPr>
              <w:widowControl w:val="0"/>
              <w:autoSpaceDE w:val="0"/>
              <w:autoSpaceDN w:val="0"/>
              <w:adjustRightInd w:val="0"/>
              <w:spacing w:before="60" w:after="0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5579F7">
              <w:rPr>
                <w:sz w:val="17"/>
                <w:szCs w:val="17"/>
              </w:rPr>
              <w:t>Тел.</w:t>
            </w:r>
            <w:r w:rsidRPr="005579F7">
              <w:rPr>
                <w:rFonts w:ascii="Tahoma" w:hAnsi="Tahoma" w:cs="Tahoma"/>
                <w:sz w:val="17"/>
                <w:szCs w:val="17"/>
              </w:rPr>
              <w:t xml:space="preserve"> ……………………………………………………………………………</w:t>
            </w:r>
          </w:p>
          <w:p w:rsidR="008831DF" w:rsidRPr="005579F7" w:rsidRDefault="008831DF" w:rsidP="003409AC">
            <w:pPr>
              <w:widowControl w:val="0"/>
              <w:autoSpaceDE w:val="0"/>
              <w:autoSpaceDN w:val="0"/>
              <w:adjustRightInd w:val="0"/>
              <w:spacing w:before="60" w:after="0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5579F7">
              <w:rPr>
                <w:sz w:val="17"/>
                <w:szCs w:val="17"/>
              </w:rPr>
              <w:t>ИНН // КПП:</w:t>
            </w:r>
            <w:r w:rsidRPr="005579F7">
              <w:rPr>
                <w:rFonts w:ascii="Tahoma" w:hAnsi="Tahoma" w:cs="Tahoma"/>
                <w:sz w:val="17"/>
                <w:szCs w:val="17"/>
              </w:rPr>
              <w:t xml:space="preserve"> ………………………………………………………………</w:t>
            </w:r>
          </w:p>
        </w:tc>
        <w:tc>
          <w:tcPr>
            <w:tcW w:w="910" w:type="dxa"/>
            <w:shd w:val="clear" w:color="auto" w:fill="auto"/>
          </w:tcPr>
          <w:p w:rsidR="008831DF" w:rsidRPr="005579F7" w:rsidRDefault="008831DF" w:rsidP="00495A8E">
            <w:pPr>
              <w:widowControl w:val="0"/>
              <w:autoSpaceDE w:val="0"/>
              <w:autoSpaceDN w:val="0"/>
              <w:adjustRightInd w:val="0"/>
              <w:spacing w:before="60" w:after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4914" w:type="dxa"/>
            <w:shd w:val="clear" w:color="auto" w:fill="auto"/>
          </w:tcPr>
          <w:p w:rsidR="008831DF" w:rsidRPr="003409AC" w:rsidRDefault="008831DF" w:rsidP="003409AC">
            <w:pPr>
              <w:widowControl w:val="0"/>
              <w:autoSpaceDE w:val="0"/>
              <w:autoSpaceDN w:val="0"/>
              <w:adjustRightInd w:val="0"/>
              <w:spacing w:before="60" w:after="0"/>
              <w:jc w:val="both"/>
              <w:rPr>
                <w:rFonts w:ascii="Tahoma" w:hAnsi="Tahoma" w:cs="Tahoma"/>
                <w:sz w:val="17"/>
                <w:szCs w:val="17"/>
                <w:lang w:val="en-US"/>
              </w:rPr>
            </w:pPr>
            <w:r w:rsidRPr="005579F7">
              <w:rPr>
                <w:rFonts w:ascii="Tahoma" w:hAnsi="Tahoma" w:cs="Tahoma"/>
                <w:sz w:val="17"/>
                <w:szCs w:val="17"/>
              </w:rPr>
              <w:t>…</w:t>
            </w:r>
            <w:r w:rsidR="003409AC">
              <w:rPr>
                <w:rFonts w:ascii="Tahoma" w:hAnsi="Tahoma" w:cs="Tahoma"/>
                <w:sz w:val="17"/>
                <w:szCs w:val="17"/>
              </w:rPr>
              <w:t>………………………………………………………………………</w:t>
            </w:r>
            <w:r w:rsidR="003409AC">
              <w:rPr>
                <w:rFonts w:ascii="Tahoma" w:hAnsi="Tahoma" w:cs="Tahoma"/>
                <w:sz w:val="17"/>
                <w:szCs w:val="17"/>
                <w:lang w:val="en-US"/>
              </w:rPr>
              <w:t>..</w:t>
            </w:r>
            <w:r w:rsidR="003409AC">
              <w:rPr>
                <w:rFonts w:ascii="Tahoma" w:hAnsi="Tahoma" w:cs="Tahoma"/>
                <w:sz w:val="17"/>
                <w:szCs w:val="17"/>
              </w:rPr>
              <w:t>…………</w:t>
            </w:r>
          </w:p>
          <w:p w:rsidR="008831DF" w:rsidRPr="005579F7" w:rsidRDefault="008831DF" w:rsidP="003409AC">
            <w:pPr>
              <w:widowControl w:val="0"/>
              <w:autoSpaceDE w:val="0"/>
              <w:autoSpaceDN w:val="0"/>
              <w:adjustRightInd w:val="0"/>
              <w:spacing w:before="60" w:after="0"/>
              <w:jc w:val="both"/>
              <w:rPr>
                <w:rFonts w:ascii="Tahoma" w:hAnsi="Tahoma" w:cs="Tahoma"/>
                <w:sz w:val="17"/>
                <w:szCs w:val="17"/>
                <w:lang w:val="en-US"/>
              </w:rPr>
            </w:pPr>
            <w:r w:rsidRPr="005579F7">
              <w:rPr>
                <w:sz w:val="17"/>
                <w:szCs w:val="17"/>
              </w:rPr>
              <w:t>Адрес рег</w:t>
            </w:r>
            <w:r w:rsidR="005579F7" w:rsidRPr="005579F7">
              <w:rPr>
                <w:sz w:val="17"/>
                <w:szCs w:val="17"/>
              </w:rPr>
              <w:t>истрации</w:t>
            </w:r>
            <w:r w:rsidR="005579F7">
              <w:rPr>
                <w:rFonts w:ascii="Tahoma" w:hAnsi="Tahoma" w:cs="Tahoma"/>
                <w:sz w:val="17"/>
                <w:szCs w:val="17"/>
              </w:rPr>
              <w:t>: ………………………………………</w:t>
            </w:r>
            <w:r w:rsidR="005579F7">
              <w:rPr>
                <w:rFonts w:ascii="Tahoma" w:hAnsi="Tahoma" w:cs="Tahoma"/>
                <w:sz w:val="17"/>
                <w:szCs w:val="17"/>
                <w:lang w:val="en-US"/>
              </w:rPr>
              <w:t>….</w:t>
            </w:r>
            <w:r w:rsidR="005579F7">
              <w:rPr>
                <w:rFonts w:ascii="Tahoma" w:hAnsi="Tahoma" w:cs="Tahoma"/>
                <w:sz w:val="17"/>
                <w:szCs w:val="17"/>
              </w:rPr>
              <w:t>……………</w:t>
            </w:r>
          </w:p>
        </w:tc>
      </w:tr>
      <w:tr w:rsidR="008831DF" w:rsidRPr="005579F7" w:rsidTr="00495A8E">
        <w:trPr>
          <w:trHeight w:val="231"/>
        </w:trPr>
        <w:tc>
          <w:tcPr>
            <w:tcW w:w="4659" w:type="dxa"/>
            <w:shd w:val="clear" w:color="auto" w:fill="auto"/>
          </w:tcPr>
          <w:p w:rsidR="008831DF" w:rsidRPr="005579F7" w:rsidRDefault="008831DF" w:rsidP="003409AC">
            <w:pPr>
              <w:widowControl w:val="0"/>
              <w:autoSpaceDE w:val="0"/>
              <w:autoSpaceDN w:val="0"/>
              <w:adjustRightInd w:val="0"/>
              <w:spacing w:before="60" w:after="0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5579F7">
              <w:rPr>
                <w:sz w:val="17"/>
                <w:szCs w:val="17"/>
              </w:rPr>
              <w:t xml:space="preserve">ОГРН </w:t>
            </w:r>
            <w:r w:rsidRPr="005579F7">
              <w:rPr>
                <w:rFonts w:ascii="Tahoma" w:hAnsi="Tahoma" w:cs="Tahoma"/>
                <w:sz w:val="17"/>
                <w:szCs w:val="17"/>
              </w:rPr>
              <w:t>…………………………………………………………………………</w:t>
            </w:r>
          </w:p>
          <w:p w:rsidR="008831DF" w:rsidRPr="005579F7" w:rsidRDefault="008831DF" w:rsidP="003409AC">
            <w:pPr>
              <w:widowControl w:val="0"/>
              <w:autoSpaceDE w:val="0"/>
              <w:autoSpaceDN w:val="0"/>
              <w:adjustRightInd w:val="0"/>
              <w:spacing w:before="60" w:after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  <w:r w:rsidRPr="005579F7">
              <w:rPr>
                <w:sz w:val="17"/>
                <w:szCs w:val="17"/>
              </w:rPr>
              <w:t>р/с №</w:t>
            </w:r>
            <w:r w:rsidR="005579F7">
              <w:rPr>
                <w:rFonts w:ascii="Tahoma" w:hAnsi="Tahoma" w:cs="Tahoma"/>
                <w:sz w:val="17"/>
                <w:szCs w:val="17"/>
              </w:rPr>
              <w:t xml:space="preserve"> …………………………</w:t>
            </w:r>
            <w:r w:rsidR="005579F7">
              <w:rPr>
                <w:rFonts w:ascii="Tahoma" w:hAnsi="Tahoma" w:cs="Tahoma"/>
                <w:sz w:val="17"/>
                <w:szCs w:val="17"/>
                <w:lang w:val="en-US"/>
              </w:rPr>
              <w:t>…..</w:t>
            </w:r>
            <w:r w:rsidRPr="005579F7">
              <w:rPr>
                <w:rFonts w:ascii="Tahoma" w:hAnsi="Tahoma" w:cs="Tahoma"/>
                <w:sz w:val="17"/>
                <w:szCs w:val="17"/>
              </w:rPr>
              <w:t>……………………………………</w:t>
            </w:r>
            <w:r w:rsidR="003409AC">
              <w:rPr>
                <w:rFonts w:ascii="Tahoma" w:hAnsi="Tahoma" w:cs="Tahoma"/>
                <w:sz w:val="17"/>
                <w:szCs w:val="17"/>
                <w:lang w:val="en-US"/>
              </w:rPr>
              <w:t>.</w:t>
            </w:r>
            <w:r w:rsidRPr="005579F7">
              <w:rPr>
                <w:rFonts w:ascii="Tahoma" w:hAnsi="Tahoma" w:cs="Tahoma"/>
                <w:sz w:val="17"/>
                <w:szCs w:val="17"/>
              </w:rPr>
              <w:t>……</w:t>
            </w:r>
          </w:p>
        </w:tc>
        <w:tc>
          <w:tcPr>
            <w:tcW w:w="910" w:type="dxa"/>
            <w:shd w:val="clear" w:color="auto" w:fill="auto"/>
          </w:tcPr>
          <w:p w:rsidR="008831DF" w:rsidRPr="005579F7" w:rsidRDefault="008831DF" w:rsidP="00495A8E">
            <w:pPr>
              <w:widowControl w:val="0"/>
              <w:autoSpaceDE w:val="0"/>
              <w:autoSpaceDN w:val="0"/>
              <w:adjustRightInd w:val="0"/>
              <w:spacing w:before="60" w:after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4914" w:type="dxa"/>
            <w:shd w:val="clear" w:color="auto" w:fill="auto"/>
          </w:tcPr>
          <w:p w:rsidR="008831DF" w:rsidRPr="005579F7" w:rsidRDefault="008831DF" w:rsidP="003409AC">
            <w:pPr>
              <w:widowControl w:val="0"/>
              <w:autoSpaceDE w:val="0"/>
              <w:autoSpaceDN w:val="0"/>
              <w:adjustRightInd w:val="0"/>
              <w:spacing w:before="60" w:after="0"/>
              <w:jc w:val="both"/>
              <w:rPr>
                <w:rFonts w:ascii="Tahoma" w:hAnsi="Tahoma" w:cs="Tahoma"/>
                <w:sz w:val="17"/>
                <w:szCs w:val="17"/>
                <w:lang w:val="en-US"/>
              </w:rPr>
            </w:pPr>
            <w:r w:rsidRPr="005579F7">
              <w:rPr>
                <w:rFonts w:ascii="Tahoma" w:hAnsi="Tahoma" w:cs="Tahoma"/>
                <w:sz w:val="17"/>
                <w:szCs w:val="17"/>
              </w:rPr>
              <w:t>…</w:t>
            </w:r>
            <w:r w:rsidR="005579F7">
              <w:rPr>
                <w:rFonts w:ascii="Tahoma" w:hAnsi="Tahoma" w:cs="Tahoma"/>
                <w:sz w:val="17"/>
                <w:szCs w:val="17"/>
              </w:rPr>
              <w:t>……………………………………………………………………</w:t>
            </w:r>
            <w:r w:rsidR="005579F7">
              <w:rPr>
                <w:rFonts w:ascii="Tahoma" w:hAnsi="Tahoma" w:cs="Tahoma"/>
                <w:sz w:val="17"/>
                <w:szCs w:val="17"/>
                <w:lang w:val="en-US"/>
              </w:rPr>
              <w:t>.</w:t>
            </w:r>
            <w:r w:rsidR="005579F7">
              <w:rPr>
                <w:rFonts w:ascii="Tahoma" w:hAnsi="Tahoma" w:cs="Tahoma"/>
                <w:sz w:val="17"/>
                <w:szCs w:val="17"/>
              </w:rPr>
              <w:t>……</w:t>
            </w:r>
            <w:r w:rsidR="003409AC">
              <w:rPr>
                <w:rFonts w:ascii="Tahoma" w:hAnsi="Tahoma" w:cs="Tahoma"/>
                <w:sz w:val="17"/>
                <w:szCs w:val="17"/>
                <w:lang w:val="en-US"/>
              </w:rPr>
              <w:t>.</w:t>
            </w:r>
            <w:r w:rsidR="005579F7">
              <w:rPr>
                <w:rFonts w:ascii="Tahoma" w:hAnsi="Tahoma" w:cs="Tahoma"/>
                <w:sz w:val="17"/>
                <w:szCs w:val="17"/>
              </w:rPr>
              <w:t>………</w:t>
            </w:r>
          </w:p>
          <w:p w:rsidR="008831DF" w:rsidRPr="005579F7" w:rsidRDefault="008831DF" w:rsidP="003409AC">
            <w:pPr>
              <w:widowControl w:val="0"/>
              <w:autoSpaceDE w:val="0"/>
              <w:autoSpaceDN w:val="0"/>
              <w:adjustRightInd w:val="0"/>
              <w:spacing w:before="60" w:after="0"/>
              <w:jc w:val="both"/>
              <w:rPr>
                <w:rFonts w:ascii="Tahoma" w:hAnsi="Tahoma" w:cs="Tahoma"/>
                <w:sz w:val="17"/>
                <w:szCs w:val="17"/>
                <w:lang w:val="en-US"/>
              </w:rPr>
            </w:pPr>
            <w:r w:rsidRPr="005579F7">
              <w:rPr>
                <w:sz w:val="17"/>
                <w:szCs w:val="17"/>
              </w:rPr>
              <w:t>Факт. адрес</w:t>
            </w:r>
            <w:r w:rsidR="005579F7" w:rsidRPr="005579F7">
              <w:rPr>
                <w:sz w:val="17"/>
                <w:szCs w:val="17"/>
              </w:rPr>
              <w:t xml:space="preserve"> проживания</w:t>
            </w:r>
            <w:r w:rsidR="005579F7">
              <w:rPr>
                <w:rFonts w:ascii="Tahoma" w:hAnsi="Tahoma" w:cs="Tahoma"/>
                <w:sz w:val="17"/>
                <w:szCs w:val="17"/>
              </w:rPr>
              <w:t>: ………………………………</w:t>
            </w:r>
            <w:r w:rsidR="005579F7">
              <w:rPr>
                <w:rFonts w:ascii="Tahoma" w:hAnsi="Tahoma" w:cs="Tahoma"/>
                <w:sz w:val="17"/>
                <w:szCs w:val="17"/>
                <w:lang w:val="en-US"/>
              </w:rPr>
              <w:t>…</w:t>
            </w:r>
            <w:r w:rsidR="005579F7">
              <w:rPr>
                <w:rFonts w:ascii="Tahoma" w:hAnsi="Tahoma" w:cs="Tahoma"/>
                <w:sz w:val="17"/>
                <w:szCs w:val="17"/>
              </w:rPr>
              <w:t>……</w:t>
            </w:r>
            <w:r w:rsidR="005579F7">
              <w:rPr>
                <w:rFonts w:ascii="Tahoma" w:hAnsi="Tahoma" w:cs="Tahoma"/>
                <w:sz w:val="17"/>
                <w:szCs w:val="17"/>
                <w:lang w:val="en-US"/>
              </w:rPr>
              <w:t>.</w:t>
            </w:r>
            <w:r w:rsidR="005579F7">
              <w:rPr>
                <w:rFonts w:ascii="Tahoma" w:hAnsi="Tahoma" w:cs="Tahoma"/>
                <w:sz w:val="17"/>
                <w:szCs w:val="17"/>
              </w:rPr>
              <w:t>………</w:t>
            </w:r>
          </w:p>
        </w:tc>
      </w:tr>
      <w:tr w:rsidR="008831DF" w:rsidRPr="005579F7" w:rsidTr="00495A8E">
        <w:trPr>
          <w:trHeight w:val="231"/>
        </w:trPr>
        <w:tc>
          <w:tcPr>
            <w:tcW w:w="4659" w:type="dxa"/>
            <w:shd w:val="clear" w:color="auto" w:fill="auto"/>
          </w:tcPr>
          <w:p w:rsidR="008831DF" w:rsidRPr="005579F7" w:rsidRDefault="008831DF" w:rsidP="003409AC">
            <w:pPr>
              <w:widowControl w:val="0"/>
              <w:autoSpaceDE w:val="0"/>
              <w:autoSpaceDN w:val="0"/>
              <w:adjustRightInd w:val="0"/>
              <w:spacing w:before="60" w:after="0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5579F7">
              <w:rPr>
                <w:sz w:val="17"/>
                <w:szCs w:val="17"/>
              </w:rPr>
              <w:t>к/c №</w:t>
            </w:r>
            <w:r w:rsidRPr="005579F7">
              <w:rPr>
                <w:rFonts w:ascii="Tahoma" w:hAnsi="Tahoma" w:cs="Tahoma"/>
                <w:sz w:val="17"/>
                <w:szCs w:val="17"/>
              </w:rPr>
              <w:t xml:space="preserve"> …………………………………………………………………………</w:t>
            </w:r>
          </w:p>
          <w:p w:rsidR="008831DF" w:rsidRPr="005579F7" w:rsidRDefault="008831DF" w:rsidP="003409AC">
            <w:pPr>
              <w:widowControl w:val="0"/>
              <w:autoSpaceDE w:val="0"/>
              <w:autoSpaceDN w:val="0"/>
              <w:adjustRightInd w:val="0"/>
              <w:spacing w:before="60" w:after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  <w:r w:rsidRPr="005579F7">
              <w:rPr>
                <w:sz w:val="17"/>
                <w:szCs w:val="17"/>
              </w:rPr>
              <w:t>БИК:</w:t>
            </w:r>
            <w:r w:rsidRPr="005579F7">
              <w:rPr>
                <w:rFonts w:ascii="Tahoma" w:hAnsi="Tahoma" w:cs="Tahoma"/>
                <w:sz w:val="17"/>
                <w:szCs w:val="17"/>
              </w:rPr>
              <w:t xml:space="preserve"> …………………………………………………………………………</w:t>
            </w:r>
          </w:p>
        </w:tc>
        <w:tc>
          <w:tcPr>
            <w:tcW w:w="910" w:type="dxa"/>
            <w:shd w:val="clear" w:color="auto" w:fill="auto"/>
          </w:tcPr>
          <w:p w:rsidR="008831DF" w:rsidRPr="005579F7" w:rsidRDefault="008831DF" w:rsidP="00495A8E">
            <w:pPr>
              <w:widowControl w:val="0"/>
              <w:autoSpaceDE w:val="0"/>
              <w:autoSpaceDN w:val="0"/>
              <w:adjustRightInd w:val="0"/>
              <w:spacing w:before="60" w:after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4914" w:type="dxa"/>
            <w:shd w:val="clear" w:color="auto" w:fill="auto"/>
          </w:tcPr>
          <w:p w:rsidR="008831DF" w:rsidRPr="005579F7" w:rsidRDefault="008831DF" w:rsidP="003409AC">
            <w:pPr>
              <w:widowControl w:val="0"/>
              <w:autoSpaceDE w:val="0"/>
              <w:autoSpaceDN w:val="0"/>
              <w:adjustRightInd w:val="0"/>
              <w:spacing w:before="60" w:after="0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5579F7">
              <w:rPr>
                <w:sz w:val="17"/>
                <w:szCs w:val="17"/>
              </w:rPr>
              <w:t>Тел. дом.</w:t>
            </w:r>
            <w:r w:rsidRPr="005579F7">
              <w:rPr>
                <w:rFonts w:ascii="Tahoma" w:hAnsi="Tahoma" w:cs="Tahoma"/>
                <w:sz w:val="17"/>
                <w:szCs w:val="17"/>
              </w:rPr>
              <w:t xml:space="preserve">: </w:t>
            </w:r>
            <w:r w:rsidR="005579F7">
              <w:rPr>
                <w:rFonts w:ascii="Tahoma" w:hAnsi="Tahoma" w:cs="Tahoma"/>
                <w:sz w:val="17"/>
                <w:szCs w:val="17"/>
              </w:rPr>
              <w:t>……………………</w:t>
            </w:r>
            <w:r w:rsidR="005579F7" w:rsidRPr="005579F7">
              <w:rPr>
                <w:sz w:val="17"/>
                <w:szCs w:val="17"/>
              </w:rPr>
              <w:t>Тел. сот.</w:t>
            </w:r>
            <w:r w:rsidR="005579F7">
              <w:rPr>
                <w:rFonts w:ascii="Tahoma" w:hAnsi="Tahoma" w:cs="Tahoma"/>
                <w:sz w:val="17"/>
                <w:szCs w:val="17"/>
              </w:rPr>
              <w:t xml:space="preserve"> ………………………</w:t>
            </w:r>
            <w:r w:rsidR="005579F7" w:rsidRPr="005579F7">
              <w:rPr>
                <w:rFonts w:ascii="Tahoma" w:hAnsi="Tahoma" w:cs="Tahoma"/>
                <w:sz w:val="17"/>
                <w:szCs w:val="17"/>
              </w:rPr>
              <w:t>..</w:t>
            </w:r>
            <w:r w:rsidR="005579F7">
              <w:rPr>
                <w:rFonts w:ascii="Tahoma" w:hAnsi="Tahoma" w:cs="Tahoma"/>
                <w:sz w:val="17"/>
                <w:szCs w:val="17"/>
              </w:rPr>
              <w:t>…………</w:t>
            </w:r>
          </w:p>
          <w:p w:rsidR="008831DF" w:rsidRPr="005579F7" w:rsidRDefault="008831DF" w:rsidP="003409AC">
            <w:pPr>
              <w:widowControl w:val="0"/>
              <w:autoSpaceDE w:val="0"/>
              <w:autoSpaceDN w:val="0"/>
              <w:adjustRightInd w:val="0"/>
              <w:spacing w:before="60" w:after="0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5579F7">
              <w:rPr>
                <w:sz w:val="17"/>
                <w:szCs w:val="17"/>
              </w:rPr>
              <w:t>Email</w:t>
            </w:r>
            <w:r w:rsidR="005579F7" w:rsidRPr="005579F7">
              <w:rPr>
                <w:sz w:val="17"/>
                <w:szCs w:val="17"/>
              </w:rPr>
              <w:t>:</w:t>
            </w:r>
            <w:r w:rsidR="005579F7">
              <w:rPr>
                <w:rFonts w:ascii="Tahoma" w:hAnsi="Tahoma" w:cs="Tahoma"/>
                <w:sz w:val="17"/>
                <w:szCs w:val="17"/>
              </w:rPr>
              <w:t>…………………………………………………………</w:t>
            </w:r>
            <w:r w:rsidR="003409AC" w:rsidRPr="00250B23">
              <w:rPr>
                <w:rFonts w:ascii="Tahoma" w:hAnsi="Tahoma" w:cs="Tahoma"/>
                <w:sz w:val="17"/>
                <w:szCs w:val="17"/>
              </w:rPr>
              <w:t>.</w:t>
            </w:r>
            <w:r w:rsidR="005579F7">
              <w:rPr>
                <w:rFonts w:ascii="Tahoma" w:hAnsi="Tahoma" w:cs="Tahoma"/>
                <w:sz w:val="17"/>
                <w:szCs w:val="17"/>
              </w:rPr>
              <w:t>…………………</w:t>
            </w:r>
          </w:p>
        </w:tc>
      </w:tr>
      <w:tr w:rsidR="008831DF" w:rsidRPr="005579F7" w:rsidTr="00495A8E">
        <w:trPr>
          <w:trHeight w:val="640"/>
        </w:trPr>
        <w:tc>
          <w:tcPr>
            <w:tcW w:w="4659" w:type="dxa"/>
            <w:shd w:val="clear" w:color="auto" w:fill="auto"/>
          </w:tcPr>
          <w:p w:rsidR="008831DF" w:rsidRPr="005579F7" w:rsidRDefault="008831DF" w:rsidP="00495A8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7"/>
                <w:szCs w:val="17"/>
              </w:rPr>
            </w:pPr>
          </w:p>
          <w:p w:rsidR="005579F7" w:rsidRPr="005579F7" w:rsidRDefault="008831DF" w:rsidP="00495A8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7"/>
                <w:szCs w:val="17"/>
              </w:rPr>
            </w:pPr>
            <w:r w:rsidRPr="005579F7">
              <w:rPr>
                <w:sz w:val="17"/>
                <w:szCs w:val="17"/>
              </w:rPr>
              <w:t xml:space="preserve">_______________    </w:t>
            </w:r>
            <w:r w:rsidR="005579F7" w:rsidRPr="005579F7">
              <w:rPr>
                <w:sz w:val="17"/>
                <w:szCs w:val="17"/>
              </w:rPr>
              <w:t xml:space="preserve">              </w:t>
            </w:r>
            <w:r w:rsidR="005579F7">
              <w:rPr>
                <w:sz w:val="17"/>
                <w:szCs w:val="17"/>
                <w:lang w:val="en-US"/>
              </w:rPr>
              <w:t xml:space="preserve">          </w:t>
            </w:r>
            <w:r w:rsidR="005579F7" w:rsidRPr="005579F7">
              <w:rPr>
                <w:sz w:val="17"/>
                <w:szCs w:val="17"/>
              </w:rPr>
              <w:t xml:space="preserve"> </w:t>
            </w:r>
            <w:r w:rsidRPr="005579F7">
              <w:rPr>
                <w:sz w:val="17"/>
                <w:szCs w:val="17"/>
              </w:rPr>
              <w:t>_____________</w:t>
            </w:r>
            <w:r w:rsidR="005579F7">
              <w:rPr>
                <w:sz w:val="17"/>
                <w:szCs w:val="17"/>
                <w:lang w:val="en-US"/>
              </w:rPr>
              <w:t>_____</w:t>
            </w:r>
            <w:r w:rsidRPr="005579F7">
              <w:rPr>
                <w:sz w:val="17"/>
                <w:szCs w:val="17"/>
              </w:rPr>
              <w:t>__</w:t>
            </w:r>
          </w:p>
          <w:p w:rsidR="008831DF" w:rsidRPr="005579F7" w:rsidRDefault="008831DF" w:rsidP="005579F7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7"/>
                <w:szCs w:val="17"/>
              </w:rPr>
            </w:pPr>
            <w:r w:rsidRPr="005579F7">
              <w:rPr>
                <w:sz w:val="17"/>
                <w:szCs w:val="17"/>
              </w:rPr>
              <w:t xml:space="preserve"> </w:t>
            </w:r>
            <w:r w:rsidR="005579F7" w:rsidRPr="005579F7">
              <w:rPr>
                <w:sz w:val="17"/>
                <w:szCs w:val="17"/>
              </w:rPr>
              <w:t xml:space="preserve">      </w:t>
            </w:r>
            <w:r w:rsidRPr="005579F7">
              <w:rPr>
                <w:sz w:val="17"/>
                <w:szCs w:val="17"/>
              </w:rPr>
              <w:t xml:space="preserve">(подпись)            </w:t>
            </w:r>
            <w:r w:rsidR="005579F7">
              <w:rPr>
                <w:sz w:val="17"/>
                <w:szCs w:val="17"/>
              </w:rPr>
              <w:t xml:space="preserve">          </w:t>
            </w:r>
            <w:r w:rsidRPr="005579F7">
              <w:rPr>
                <w:sz w:val="17"/>
                <w:szCs w:val="17"/>
              </w:rPr>
              <w:t xml:space="preserve">  </w:t>
            </w:r>
            <w:r w:rsidR="005579F7">
              <w:rPr>
                <w:sz w:val="17"/>
                <w:szCs w:val="17"/>
                <w:lang w:val="en-US"/>
              </w:rPr>
              <w:t xml:space="preserve"> </w:t>
            </w:r>
            <w:r w:rsidRPr="005579F7">
              <w:rPr>
                <w:sz w:val="17"/>
                <w:szCs w:val="17"/>
              </w:rPr>
              <w:t xml:space="preserve">           </w:t>
            </w:r>
            <w:r w:rsidR="005579F7">
              <w:rPr>
                <w:sz w:val="17"/>
                <w:szCs w:val="17"/>
              </w:rPr>
              <w:t xml:space="preserve">     </w:t>
            </w:r>
            <w:r w:rsidRPr="005579F7">
              <w:rPr>
                <w:sz w:val="17"/>
                <w:szCs w:val="17"/>
              </w:rPr>
              <w:t xml:space="preserve"> </w:t>
            </w:r>
            <w:r w:rsidR="005579F7">
              <w:rPr>
                <w:sz w:val="17"/>
                <w:szCs w:val="17"/>
                <w:lang w:val="en-US"/>
              </w:rPr>
              <w:t xml:space="preserve">   </w:t>
            </w:r>
            <w:r w:rsidRPr="005579F7">
              <w:rPr>
                <w:sz w:val="17"/>
                <w:szCs w:val="17"/>
              </w:rPr>
              <w:t xml:space="preserve">  (ФИО)</w:t>
            </w:r>
          </w:p>
        </w:tc>
        <w:tc>
          <w:tcPr>
            <w:tcW w:w="910" w:type="dxa"/>
            <w:shd w:val="clear" w:color="auto" w:fill="auto"/>
          </w:tcPr>
          <w:p w:rsidR="008831DF" w:rsidRPr="005579F7" w:rsidRDefault="008831DF" w:rsidP="00495A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17"/>
                <w:szCs w:val="17"/>
              </w:rPr>
            </w:pPr>
          </w:p>
        </w:tc>
        <w:tc>
          <w:tcPr>
            <w:tcW w:w="4914" w:type="dxa"/>
            <w:shd w:val="clear" w:color="auto" w:fill="auto"/>
          </w:tcPr>
          <w:p w:rsidR="008831DF" w:rsidRPr="005579F7" w:rsidRDefault="008831DF" w:rsidP="00495A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17"/>
                <w:szCs w:val="17"/>
              </w:rPr>
            </w:pPr>
          </w:p>
          <w:p w:rsidR="008831DF" w:rsidRPr="005579F7" w:rsidRDefault="005579F7" w:rsidP="00495A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 xml:space="preserve">  </w:t>
            </w:r>
            <w:r w:rsidR="008831DF" w:rsidRPr="005579F7">
              <w:rPr>
                <w:sz w:val="17"/>
                <w:szCs w:val="17"/>
              </w:rPr>
              <w:t xml:space="preserve">___________   </w:t>
            </w:r>
            <w:r w:rsidRPr="005579F7">
              <w:rPr>
                <w:sz w:val="17"/>
                <w:szCs w:val="17"/>
              </w:rPr>
              <w:t xml:space="preserve">               </w:t>
            </w:r>
            <w:r>
              <w:rPr>
                <w:sz w:val="17"/>
                <w:szCs w:val="17"/>
                <w:lang w:val="en-US"/>
              </w:rPr>
              <w:t xml:space="preserve">    </w:t>
            </w:r>
            <w:r w:rsidRPr="005579F7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  <w:lang w:val="en-US"/>
              </w:rPr>
              <w:t xml:space="preserve">     </w:t>
            </w:r>
            <w:r w:rsidR="008831DF" w:rsidRPr="005579F7">
              <w:rPr>
                <w:sz w:val="17"/>
                <w:szCs w:val="17"/>
              </w:rPr>
              <w:t>______________________</w:t>
            </w:r>
          </w:p>
          <w:p w:rsidR="008831DF" w:rsidRPr="005579F7" w:rsidRDefault="005579F7" w:rsidP="00495A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17"/>
                <w:szCs w:val="17"/>
              </w:rPr>
            </w:pPr>
            <w:r w:rsidRPr="005579F7">
              <w:rPr>
                <w:sz w:val="17"/>
                <w:szCs w:val="17"/>
              </w:rPr>
              <w:t xml:space="preserve">    </w:t>
            </w:r>
            <w:r w:rsidR="008831DF" w:rsidRPr="005579F7">
              <w:rPr>
                <w:sz w:val="17"/>
                <w:szCs w:val="17"/>
              </w:rPr>
              <w:t xml:space="preserve">(подпись)       </w:t>
            </w:r>
            <w:r w:rsidRPr="005579F7">
              <w:rPr>
                <w:sz w:val="17"/>
                <w:szCs w:val="17"/>
              </w:rPr>
              <w:t xml:space="preserve"> </w:t>
            </w:r>
            <w:r w:rsidR="008831DF" w:rsidRPr="005579F7">
              <w:rPr>
                <w:sz w:val="17"/>
                <w:szCs w:val="17"/>
              </w:rPr>
              <w:t xml:space="preserve">     </w:t>
            </w:r>
            <w:r w:rsidRPr="005579F7">
              <w:rPr>
                <w:sz w:val="17"/>
                <w:szCs w:val="17"/>
              </w:rPr>
              <w:t xml:space="preserve">         </w:t>
            </w:r>
            <w:r w:rsidR="008831DF" w:rsidRPr="005579F7">
              <w:rPr>
                <w:sz w:val="17"/>
                <w:szCs w:val="17"/>
              </w:rPr>
              <w:t xml:space="preserve">   </w:t>
            </w:r>
            <w:r w:rsidRPr="005579F7">
              <w:rPr>
                <w:sz w:val="17"/>
                <w:szCs w:val="17"/>
              </w:rPr>
              <w:t xml:space="preserve">              </w:t>
            </w:r>
            <w:r>
              <w:rPr>
                <w:sz w:val="17"/>
                <w:szCs w:val="17"/>
                <w:lang w:val="en-US"/>
              </w:rPr>
              <w:t xml:space="preserve">     </w:t>
            </w:r>
            <w:r w:rsidR="008831DF" w:rsidRPr="005579F7">
              <w:rPr>
                <w:sz w:val="17"/>
                <w:szCs w:val="17"/>
              </w:rPr>
              <w:t>(ФИО)</w:t>
            </w:r>
          </w:p>
        </w:tc>
      </w:tr>
    </w:tbl>
    <w:p w:rsidR="008831DF" w:rsidRPr="005579F7" w:rsidRDefault="008831DF" w:rsidP="008831DF">
      <w:pPr>
        <w:pStyle w:val="ConsPlusNormal"/>
        <w:ind w:firstLine="426"/>
        <w:jc w:val="both"/>
        <w:rPr>
          <w:rFonts w:ascii="Times New Roman" w:hAnsi="Times New Roman" w:cs="Times New Roman"/>
          <w:sz w:val="17"/>
          <w:szCs w:val="17"/>
        </w:rPr>
      </w:pPr>
    </w:p>
    <w:sectPr w:rsidR="008831DF" w:rsidRPr="005579F7" w:rsidSect="00107F18">
      <w:headerReference w:type="first" r:id="rId20"/>
      <w:pgSz w:w="11906" w:h="16838"/>
      <w:pgMar w:top="370" w:right="282" w:bottom="426" w:left="426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8CE" w:rsidRDefault="003C58CE" w:rsidP="00107F18">
      <w:pPr>
        <w:spacing w:after="0"/>
      </w:pPr>
      <w:r>
        <w:separator/>
      </w:r>
    </w:p>
  </w:endnote>
  <w:endnote w:type="continuationSeparator" w:id="0">
    <w:p w:rsidR="003C58CE" w:rsidRDefault="003C58CE" w:rsidP="00107F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8CE" w:rsidRDefault="003C58CE" w:rsidP="00107F18">
      <w:pPr>
        <w:spacing w:after="0"/>
      </w:pPr>
      <w:r>
        <w:separator/>
      </w:r>
    </w:p>
  </w:footnote>
  <w:footnote w:type="continuationSeparator" w:id="0">
    <w:p w:rsidR="003C58CE" w:rsidRDefault="003C58CE" w:rsidP="00107F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F18" w:rsidRPr="00107F18" w:rsidRDefault="00107F18" w:rsidP="00107F18">
    <w:pPr>
      <w:pStyle w:val="a6"/>
      <w:jc w:val="right"/>
      <w:rPr>
        <w:sz w:val="18"/>
        <w:szCs w:val="18"/>
      </w:rPr>
    </w:pPr>
    <w:r w:rsidRPr="00107F18">
      <w:rPr>
        <w:sz w:val="18"/>
        <w:szCs w:val="18"/>
      </w:rPr>
      <w:t>приложение  к приказу</w:t>
    </w:r>
  </w:p>
  <w:p w:rsidR="00107F18" w:rsidRDefault="00107F18" w:rsidP="00107F18">
    <w:pPr>
      <w:pStyle w:val="a6"/>
      <w:jc w:val="right"/>
      <w:rPr>
        <w:sz w:val="18"/>
        <w:szCs w:val="18"/>
      </w:rPr>
    </w:pPr>
    <w:r w:rsidRPr="00107F18">
      <w:rPr>
        <w:sz w:val="18"/>
        <w:szCs w:val="18"/>
      </w:rPr>
      <w:t>от «___» ________20___   №_____________</w:t>
    </w:r>
  </w:p>
  <w:p w:rsidR="00F56D28" w:rsidRPr="00107F18" w:rsidRDefault="00F56D28" w:rsidP="00107F18">
    <w:pPr>
      <w:pStyle w:val="a6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65E18"/>
    <w:multiLevelType w:val="hybridMultilevel"/>
    <w:tmpl w:val="6C36AC36"/>
    <w:lvl w:ilvl="0" w:tplc="7340E7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A79EC"/>
    <w:multiLevelType w:val="hybridMultilevel"/>
    <w:tmpl w:val="53D80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1150D"/>
    <w:multiLevelType w:val="hybridMultilevel"/>
    <w:tmpl w:val="9BF0E78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79F7F65"/>
    <w:multiLevelType w:val="hybridMultilevel"/>
    <w:tmpl w:val="28383BA8"/>
    <w:lvl w:ilvl="0" w:tplc="224E8548">
      <w:start w:val="1"/>
      <w:numFmt w:val="decimal"/>
      <w:lvlText w:val="%1."/>
      <w:lvlJc w:val="left"/>
      <w:pPr>
        <w:ind w:left="6139" w:hanging="103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C87AF3"/>
    <w:multiLevelType w:val="hybridMultilevel"/>
    <w:tmpl w:val="C2609474"/>
    <w:lvl w:ilvl="0" w:tplc="7340E7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D2467B"/>
    <w:multiLevelType w:val="hybridMultilevel"/>
    <w:tmpl w:val="85F0B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5F"/>
    <w:rsid w:val="000253DC"/>
    <w:rsid w:val="000B5EE7"/>
    <w:rsid w:val="00107F18"/>
    <w:rsid w:val="001E4E56"/>
    <w:rsid w:val="00214EF9"/>
    <w:rsid w:val="00250B23"/>
    <w:rsid w:val="00251956"/>
    <w:rsid w:val="00280723"/>
    <w:rsid w:val="00297ED4"/>
    <w:rsid w:val="00324374"/>
    <w:rsid w:val="003409AC"/>
    <w:rsid w:val="003C58CE"/>
    <w:rsid w:val="004068A6"/>
    <w:rsid w:val="004A3F10"/>
    <w:rsid w:val="004A4AE3"/>
    <w:rsid w:val="004D17BA"/>
    <w:rsid w:val="004E3D40"/>
    <w:rsid w:val="005033F2"/>
    <w:rsid w:val="0050615F"/>
    <w:rsid w:val="00537796"/>
    <w:rsid w:val="005579F7"/>
    <w:rsid w:val="005C5547"/>
    <w:rsid w:val="00645099"/>
    <w:rsid w:val="00692B2E"/>
    <w:rsid w:val="006F3CA8"/>
    <w:rsid w:val="007975D1"/>
    <w:rsid w:val="007A208E"/>
    <w:rsid w:val="007B0AD3"/>
    <w:rsid w:val="007F222B"/>
    <w:rsid w:val="008831DF"/>
    <w:rsid w:val="00A56581"/>
    <w:rsid w:val="00A70302"/>
    <w:rsid w:val="00A909B7"/>
    <w:rsid w:val="00AD761C"/>
    <w:rsid w:val="00AF042C"/>
    <w:rsid w:val="00B0266A"/>
    <w:rsid w:val="00B0684C"/>
    <w:rsid w:val="00C97D75"/>
    <w:rsid w:val="00CA2FB1"/>
    <w:rsid w:val="00CA4426"/>
    <w:rsid w:val="00CB266E"/>
    <w:rsid w:val="00CE6C7D"/>
    <w:rsid w:val="00D81338"/>
    <w:rsid w:val="00D815AA"/>
    <w:rsid w:val="00DC78F9"/>
    <w:rsid w:val="00E0191D"/>
    <w:rsid w:val="00E01CF6"/>
    <w:rsid w:val="00E62D5F"/>
    <w:rsid w:val="00EB0ADC"/>
    <w:rsid w:val="00ED2AFE"/>
    <w:rsid w:val="00EF17F8"/>
    <w:rsid w:val="00F5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EF393D-3409-472D-A8C0-2055A1F7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15F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61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61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409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0302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30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07F18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107F1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07F18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107F1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0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44E0570805167662E138A056D94D89D3C71E9836555531CB7B4DCD4041ABCC0C827BF7C84EE8058395193305150609C6AC9D547D2CD4B7D5r8J" TargetMode="External"/><Relationship Id="rId13" Type="http://schemas.openxmlformats.org/officeDocument/2006/relationships/hyperlink" Target="consultantplus://offline/ref=4D44E0570805167662E138A056D94D89D3C71E9836555531CB7B4DCD4041ABCC0C827BF7C84EE8058395193305150609C6AC9D547D2CD4B7D5r8J" TargetMode="External"/><Relationship Id="rId18" Type="http://schemas.openxmlformats.org/officeDocument/2006/relationships/hyperlink" Target="consultantplus://offline/ref=4D44E0570805167662E138A056D94D89D3C71E9836555531CB7B4DCD4041ABCC0C827BF7C84EE8018495193305150609C6AC9D547D2CD4B7D5r8J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D44E0570805167662E138A056D94D89D3C71E9836555531CB7B4DCD4041ABCC0C827BF7C84FEB078B95193305150609C6AC9D547D2CD4B7D5r8J" TargetMode="External"/><Relationship Id="rId17" Type="http://schemas.openxmlformats.org/officeDocument/2006/relationships/hyperlink" Target="consultantplus://offline/ref=4D44E0570805167662E138A056D94D89D3C71E9836555531CB7B4DCD4041ABCC0C827BF7C84EE8058395193305150609C6AC9D547D2CD4B7D5r8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44E0570805167662E138A056D94D89D3C71E9836555531CB7B4DCD4041ABCC0C827BF7C84EE8058395193305150609C6AC9D547D2CD4B7D5r8J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D44E0570805167662E138A056D94D89D3C71E9836555531CB7B4DCD4041ABCC0C827BF7C84EEB008595193305150609C6AC9D547D2CD4B7D5r8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44E0570805167662E138A056D94D89D3C71E9836555531CB7B4DCD4041ABCC0C827BF7C84EEA058695193305150609C6AC9D547D2CD4B7D5r8J" TargetMode="External"/><Relationship Id="rId10" Type="http://schemas.openxmlformats.org/officeDocument/2006/relationships/hyperlink" Target="consultantplus://offline/ref=4D44E0570805167662E138A056D94D89D3C71E9836555531CB7B4DCD4041ABCC0C827BF7C84EE8058395193305150609C6AC9D547D2CD4B7D5r8J" TargetMode="External"/><Relationship Id="rId19" Type="http://schemas.openxmlformats.org/officeDocument/2006/relationships/hyperlink" Target="consultantplus://offline/ref=4D44E0570805167662E138A056D94D89D2CD11973A5D5531CB7B4DCD4041ABCC1E8223FBCA4AF6068B804F6240D4r9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44E0570805167662E138A056D94D89D3C71E9836555531CB7B4DCD4041ABCC0C827BF7C84EE8058395193305150609C6AC9D547D2CD4B7D5r8J" TargetMode="External"/><Relationship Id="rId14" Type="http://schemas.openxmlformats.org/officeDocument/2006/relationships/hyperlink" Target="consultantplus://offline/ref=4D44E0570805167662E138A056D94D89D3C71E9836555531CB7B4DCD4041ABCC0C827BF7C84FEA008095193305150609C6AC9D547D2CD4B7D5r8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6AB1A-8008-46AC-865B-D54C59B0D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3937</Words>
  <Characters>22447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Гавриш Елена Юрьевна</dc:creator>
  <cp:lastModifiedBy>Ващилина Юлия Александровна</cp:lastModifiedBy>
  <cp:revision>2</cp:revision>
  <cp:lastPrinted>2019-10-02T07:27:00Z</cp:lastPrinted>
  <dcterms:created xsi:type="dcterms:W3CDTF">2022-06-27T10:10:00Z</dcterms:created>
  <dcterms:modified xsi:type="dcterms:W3CDTF">2022-06-27T10:10:00Z</dcterms:modified>
</cp:coreProperties>
</file>